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87" w:rsidRDefault="005001A5" w:rsidP="005001A5">
      <w:pPr>
        <w:pStyle w:val="1"/>
        <w:rPr>
          <w:lang w:val="ru-RU"/>
        </w:rPr>
      </w:pPr>
      <w:r>
        <w:rPr>
          <w:lang w:val="ru-RU"/>
        </w:rPr>
        <w:t>урок 7. Логика</w:t>
      </w:r>
      <w:r w:rsidR="000C7EC8">
        <w:rPr>
          <w:lang w:val="ru-RU"/>
        </w:rPr>
        <w:t>.</w:t>
      </w:r>
      <w:r>
        <w:rPr>
          <w:lang w:val="ru-RU"/>
        </w:rPr>
        <w:t xml:space="preserve"> логические законы и логические ошибки</w:t>
      </w:r>
    </w:p>
    <w:p w:rsidR="005001A5" w:rsidRDefault="005001A5" w:rsidP="005001A5">
      <w:pPr>
        <w:jc w:val="both"/>
        <w:rPr>
          <w:lang w:val="ru-RU"/>
        </w:rPr>
      </w:pPr>
      <w:r w:rsidRPr="005001A5">
        <w:rPr>
          <w:b/>
          <w:bCs/>
          <w:lang w:val="ru-RU"/>
        </w:rPr>
        <w:t xml:space="preserve">Цель урока. </w:t>
      </w:r>
      <w:r w:rsidRPr="005001A5">
        <w:rPr>
          <w:lang w:val="ru-RU"/>
        </w:rPr>
        <w:t>Ознакомится с понятием логики и логическими законами.</w:t>
      </w:r>
      <w:r>
        <w:rPr>
          <w:lang w:val="ru-RU"/>
        </w:rPr>
        <w:t xml:space="preserve"> </w:t>
      </w:r>
      <w:r w:rsidRPr="005001A5">
        <w:rPr>
          <w:lang w:val="ru-RU"/>
        </w:rPr>
        <w:t>Вырабатывать умения и навыки избегать логических ошибок</w:t>
      </w:r>
      <w:r>
        <w:rPr>
          <w:lang w:val="ru-RU"/>
        </w:rPr>
        <w:t xml:space="preserve">. </w:t>
      </w:r>
      <w:r w:rsidRPr="005001A5">
        <w:rPr>
          <w:lang w:val="ru-RU"/>
        </w:rPr>
        <w:t>Повышать   культуру  речи.</w:t>
      </w:r>
    </w:p>
    <w:p w:rsidR="005001A5" w:rsidRPr="005001A5" w:rsidRDefault="005001A5" w:rsidP="005001A5">
      <w:pPr>
        <w:spacing w:before="120"/>
        <w:jc w:val="both"/>
        <w:rPr>
          <w:b/>
          <w:bCs/>
          <w:lang w:val="ru-RU"/>
        </w:rPr>
      </w:pPr>
      <w:r w:rsidRPr="005001A5">
        <w:rPr>
          <w:b/>
          <w:bCs/>
          <w:lang w:val="ru-RU"/>
        </w:rPr>
        <w:t>План</w:t>
      </w:r>
    </w:p>
    <w:p w:rsidR="005001A5" w:rsidRPr="005001A5" w:rsidRDefault="005001A5" w:rsidP="005001A5">
      <w:pPr>
        <w:rPr>
          <w:lang w:val="ru-RU"/>
        </w:rPr>
      </w:pPr>
      <w:r w:rsidRPr="005001A5">
        <w:rPr>
          <w:lang w:val="ru-RU"/>
        </w:rPr>
        <w:t xml:space="preserve">1. Введение (1 </w:t>
      </w:r>
      <w:proofErr w:type="gramStart"/>
      <w:r w:rsidRPr="005001A5">
        <w:rPr>
          <w:lang w:val="ru-RU"/>
        </w:rPr>
        <w:t>Пет</w:t>
      </w:r>
      <w:proofErr w:type="gramEnd"/>
      <w:r w:rsidRPr="005001A5">
        <w:rPr>
          <w:lang w:val="ru-RU"/>
        </w:rPr>
        <w:t>. 3:15-16)</w:t>
      </w:r>
    </w:p>
    <w:p w:rsidR="005001A5" w:rsidRPr="005001A5" w:rsidRDefault="005001A5" w:rsidP="005001A5">
      <w:pPr>
        <w:rPr>
          <w:lang w:val="ru-RU"/>
        </w:rPr>
      </w:pPr>
      <w:r w:rsidRPr="005001A5">
        <w:rPr>
          <w:lang w:val="ru-RU"/>
        </w:rPr>
        <w:t>2. Понятие логики</w:t>
      </w:r>
    </w:p>
    <w:p w:rsidR="005001A5" w:rsidRPr="005001A5" w:rsidRDefault="005001A5" w:rsidP="005001A5">
      <w:pPr>
        <w:rPr>
          <w:lang w:val="ru-RU"/>
        </w:rPr>
      </w:pPr>
      <w:r w:rsidRPr="005001A5">
        <w:rPr>
          <w:lang w:val="ru-RU"/>
        </w:rPr>
        <w:t>3. Логические законы</w:t>
      </w:r>
    </w:p>
    <w:p w:rsidR="005001A5" w:rsidRDefault="0065319F" w:rsidP="005001A5">
      <w:pPr>
        <w:jc w:val="both"/>
        <w:rPr>
          <w:lang w:val="ru-RU"/>
        </w:rPr>
      </w:pPr>
      <w:r>
        <w:rPr>
          <w:lang w:val="ru-RU"/>
        </w:rPr>
        <w:t>4. Логические ошибки: формальные, неформальные, паралогизмы, софизмы</w:t>
      </w:r>
    </w:p>
    <w:p w:rsidR="00F0126E" w:rsidRDefault="00F0126E" w:rsidP="00F0126E">
      <w:pPr>
        <w:pStyle w:val="1"/>
        <w:rPr>
          <w:lang w:val="ru-RU"/>
        </w:rPr>
      </w:pPr>
      <w:r>
        <w:rPr>
          <w:lang w:val="ru-RU"/>
        </w:rPr>
        <w:t>введение. 1 пЕТРА 3:15-16</w:t>
      </w:r>
    </w:p>
    <w:p w:rsidR="005001A5" w:rsidRDefault="005001A5" w:rsidP="005001A5">
      <w:pPr>
        <w:jc w:val="both"/>
        <w:rPr>
          <w:lang w:val="ru-RU"/>
        </w:rPr>
      </w:pPr>
      <w:r>
        <w:rPr>
          <w:noProof/>
          <w:lang w:val="ru-RU" w:eastAsia="ru-RU" w:bidi="he-IL"/>
        </w:rPr>
        <w:drawing>
          <wp:anchor distT="0" distB="0" distL="114300" distR="114300" simplePos="0" relativeHeight="251658240" behindDoc="1" locked="0" layoutInCell="1" allowOverlap="1" wp14:anchorId="3CEC08DB" wp14:editId="461C8BFB">
            <wp:simplePos x="0" y="0"/>
            <wp:positionH relativeFrom="column">
              <wp:posOffset>-1270</wp:posOffset>
            </wp:positionH>
            <wp:positionV relativeFrom="paragraph">
              <wp:posOffset>71120</wp:posOffset>
            </wp:positionV>
            <wp:extent cx="6120130" cy="2007235"/>
            <wp:effectExtent l="0" t="0" r="0" b="0"/>
            <wp:wrapNone/>
            <wp:docPr id="1026" name="Picture 2" descr="C:\Users\Nata\Desktop\532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Nata\Desktop\5323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072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1A5" w:rsidRDefault="005001A5" w:rsidP="005001A5">
      <w:pPr>
        <w:rPr>
          <w:noProof/>
          <w:lang w:val="ru-RU" w:eastAsia="ru-RU" w:bidi="he-IL"/>
        </w:rPr>
      </w:pPr>
    </w:p>
    <w:p w:rsidR="005001A5" w:rsidRDefault="005001A5" w:rsidP="005001A5">
      <w:pPr>
        <w:rPr>
          <w:noProof/>
          <w:lang w:val="ru-RU" w:eastAsia="ru-RU" w:bidi="he-IL"/>
        </w:rPr>
      </w:pPr>
    </w:p>
    <w:p w:rsidR="005001A5" w:rsidRDefault="005001A5" w:rsidP="005001A5">
      <w:pPr>
        <w:rPr>
          <w:noProof/>
          <w:lang w:val="ru-RU" w:eastAsia="ru-RU" w:bidi="he-IL"/>
        </w:rPr>
      </w:pPr>
    </w:p>
    <w:p w:rsidR="005001A5" w:rsidRDefault="005001A5" w:rsidP="005001A5">
      <w:pPr>
        <w:rPr>
          <w:noProof/>
          <w:lang w:val="ru-RU" w:eastAsia="ru-RU" w:bidi="he-IL"/>
        </w:rPr>
      </w:pPr>
    </w:p>
    <w:p w:rsidR="005001A5" w:rsidRDefault="005001A5" w:rsidP="005001A5">
      <w:pPr>
        <w:rPr>
          <w:noProof/>
          <w:lang w:val="ru-RU" w:eastAsia="ru-RU" w:bidi="he-IL"/>
        </w:rPr>
      </w:pPr>
    </w:p>
    <w:p w:rsidR="005001A5" w:rsidRDefault="005001A5" w:rsidP="005001A5">
      <w:pPr>
        <w:rPr>
          <w:noProof/>
          <w:lang w:val="ru-RU" w:eastAsia="ru-RU" w:bidi="he-IL"/>
        </w:rPr>
      </w:pPr>
    </w:p>
    <w:p w:rsidR="005001A5" w:rsidRDefault="005001A5" w:rsidP="005001A5">
      <w:pPr>
        <w:rPr>
          <w:noProof/>
          <w:lang w:val="ru-RU" w:eastAsia="ru-RU" w:bidi="he-IL"/>
        </w:rPr>
      </w:pPr>
    </w:p>
    <w:p w:rsidR="005001A5" w:rsidRDefault="005001A5" w:rsidP="005001A5">
      <w:pPr>
        <w:rPr>
          <w:noProof/>
          <w:lang w:val="ru-RU" w:eastAsia="ru-RU" w:bidi="he-IL"/>
        </w:rPr>
      </w:pPr>
    </w:p>
    <w:p w:rsidR="005001A5" w:rsidRDefault="005001A5" w:rsidP="005001A5">
      <w:pPr>
        <w:rPr>
          <w:noProof/>
          <w:lang w:val="ru-RU" w:eastAsia="ru-RU" w:bidi="he-IL"/>
        </w:rPr>
      </w:pPr>
    </w:p>
    <w:p w:rsidR="005001A5" w:rsidRDefault="005001A5" w:rsidP="005001A5">
      <w:pPr>
        <w:rPr>
          <w:noProof/>
          <w:lang w:val="ru-RU" w:eastAsia="ru-RU" w:bidi="he-IL"/>
        </w:rPr>
      </w:pPr>
    </w:p>
    <w:p w:rsidR="00791A15" w:rsidRDefault="005001A5" w:rsidP="000C7EC8">
      <w:pPr>
        <w:jc w:val="both"/>
        <w:rPr>
          <w:b/>
          <w:bCs/>
          <w:noProof/>
          <w:lang w:val="ru-RU" w:eastAsia="ru-RU" w:bidi="he-IL"/>
        </w:rPr>
      </w:pPr>
      <w:r w:rsidRPr="005001A5">
        <w:rPr>
          <w:b/>
          <w:bCs/>
          <w:noProof/>
          <w:lang w:val="ru-RU" w:eastAsia="ru-RU" w:bidi="he-IL"/>
        </w:rPr>
        <w:t xml:space="preserve">«Господа Бога святите в сердцах ваших; </w:t>
      </w:r>
      <w:r w:rsidRPr="000B7033">
        <w:rPr>
          <w:b/>
          <w:bCs/>
          <w:i/>
          <w:noProof/>
          <w:u w:val="single"/>
          <w:lang w:val="ru-RU" w:eastAsia="ru-RU" w:bidi="he-IL"/>
        </w:rPr>
        <w:t>[будьте] всегда готовы</w:t>
      </w:r>
      <w:r w:rsidRPr="005001A5">
        <w:rPr>
          <w:b/>
          <w:bCs/>
          <w:noProof/>
          <w:lang w:val="ru-RU" w:eastAsia="ru-RU" w:bidi="he-IL"/>
        </w:rPr>
        <w:t xml:space="preserve"> всякому, требующему у вас отчета в вашем уповании, дать отв</w:t>
      </w:r>
      <w:r w:rsidR="00F60FBD">
        <w:rPr>
          <w:b/>
          <w:bCs/>
          <w:noProof/>
          <w:lang w:val="ru-RU" w:eastAsia="ru-RU" w:bidi="he-IL"/>
        </w:rPr>
        <w:t>ет с кротостью и благоговением» 1 Петра 3:15-16</w:t>
      </w:r>
    </w:p>
    <w:p w:rsidR="000C7EC8" w:rsidRDefault="00791A15" w:rsidP="000C7EC8">
      <w:pPr>
        <w:jc w:val="both"/>
        <w:rPr>
          <w:b/>
          <w:bCs/>
          <w:noProof/>
          <w:lang w:val="ru-RU" w:eastAsia="ru-RU" w:bidi="he-IL"/>
        </w:rPr>
      </w:pPr>
      <w:r>
        <w:rPr>
          <w:b/>
          <w:bCs/>
          <w:noProof/>
          <w:lang w:val="ru-RU" w:eastAsia="ru-RU" w:bidi="he-IL"/>
        </w:rPr>
        <w:drawing>
          <wp:inline distT="0" distB="0" distL="0" distR="0">
            <wp:extent cx="6096000" cy="3000375"/>
            <wp:effectExtent l="0" t="0" r="0" b="9525"/>
            <wp:docPr id="2" name="Рисунок 2" descr="C:\Users\User\Desktop\ааа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аа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EC8" w:rsidRPr="000C7EC8" w:rsidRDefault="000C7EC8" w:rsidP="000C7EC8">
      <w:pPr>
        <w:jc w:val="both"/>
        <w:rPr>
          <w:b/>
          <w:bCs/>
          <w:noProof/>
          <w:lang w:val="ru-RU" w:eastAsia="ru-RU" w:bidi="he-IL"/>
        </w:rPr>
      </w:pPr>
      <w:r>
        <w:rPr>
          <w:b/>
          <w:bCs/>
          <w:noProof/>
          <w:lang w:val="ru-RU" w:eastAsia="ru-RU" w:bidi="he-IL"/>
        </w:rPr>
        <w:lastRenderedPageBreak/>
        <w:tab/>
      </w:r>
      <w:proofErr w:type="gramStart"/>
      <w:r w:rsidR="005001A5" w:rsidRPr="00F60FBD">
        <w:rPr>
          <w:b/>
          <w:bCs/>
          <w:noProof/>
          <w:lang w:val="ru-RU" w:eastAsia="ru-RU" w:bidi="he-IL"/>
        </w:rPr>
        <w:t>Πρὸς ἀπολογίαν</w:t>
      </w:r>
      <w:r w:rsidR="005001A5" w:rsidRPr="005001A5">
        <w:rPr>
          <w:noProof/>
          <w:lang w:val="ru-RU" w:eastAsia="ru-RU" w:bidi="he-IL"/>
        </w:rPr>
        <w:t xml:space="preserve"> (дословно «к ответу», в Синодальном переводе  «дать ответ») от слова ἀπολογία </w:t>
      </w:r>
      <w:r w:rsidR="00192E14">
        <w:rPr>
          <w:noProof/>
          <w:lang w:val="ru-RU" w:eastAsia="ru-RU" w:bidi="he-IL"/>
        </w:rPr>
        <w:t>–</w:t>
      </w:r>
      <w:r w:rsidR="005001A5" w:rsidRPr="005001A5">
        <w:rPr>
          <w:noProof/>
          <w:lang w:val="ru-RU" w:eastAsia="ru-RU" w:bidi="he-IL"/>
        </w:rPr>
        <w:t xml:space="preserve"> ответ, защита, оправдание, речь в защиту.</w:t>
      </w:r>
      <w:proofErr w:type="gramEnd"/>
    </w:p>
    <w:p w:rsidR="00FC5C33" w:rsidRDefault="000C7EC8" w:rsidP="000C7EC8">
      <w:pPr>
        <w:tabs>
          <w:tab w:val="left" w:pos="567"/>
        </w:tabs>
        <w:jc w:val="both"/>
        <w:rPr>
          <w:noProof/>
          <w:lang w:val="ru-RU" w:eastAsia="ru-RU" w:bidi="he-IL"/>
        </w:rPr>
      </w:pPr>
      <w:r>
        <w:rPr>
          <w:noProof/>
          <w:lang w:val="ru-RU" w:eastAsia="ru-RU" w:bidi="he-IL"/>
        </w:rPr>
        <w:tab/>
      </w:r>
      <w:proofErr w:type="gramStart"/>
      <w:r w:rsidRPr="00791A15">
        <w:rPr>
          <w:noProof/>
          <w:lang w:val="ru-RU" w:eastAsia="ru-RU" w:bidi="he-IL"/>
        </w:rPr>
        <w:t xml:space="preserve">Дословный перевод подчеркнутого места в стихе 15 </w:t>
      </w:r>
      <w:r>
        <w:rPr>
          <w:b/>
          <w:noProof/>
          <w:lang w:val="ru-RU" w:eastAsia="ru-RU" w:bidi="he-IL"/>
        </w:rPr>
        <w:t>ἕτοιμοι ἀεὶ προς ἀπο</w:t>
      </w:r>
      <w:r w:rsidRPr="000C7EC8">
        <w:rPr>
          <w:b/>
          <w:noProof/>
          <w:lang w:val="ru-RU" w:eastAsia="ru-RU" w:bidi="he-IL"/>
        </w:rPr>
        <w:t>λογίαν</w:t>
      </w:r>
      <w:r w:rsidRPr="000C7EC8">
        <w:rPr>
          <w:noProof/>
          <w:lang w:val="ru-RU" w:eastAsia="ru-RU" w:bidi="he-IL"/>
        </w:rPr>
        <w:t xml:space="preserve"> </w:t>
      </w:r>
      <w:r w:rsidRPr="00791A15">
        <w:rPr>
          <w:noProof/>
          <w:lang w:val="ru-RU" w:eastAsia="ru-RU" w:bidi="he-IL"/>
        </w:rPr>
        <w:t>«готовы всегда к ответу</w:t>
      </w:r>
      <w:r w:rsidRPr="00791A15">
        <w:rPr>
          <w:b/>
          <w:bCs/>
          <w:noProof/>
          <w:lang w:val="ru-RU" w:eastAsia="ru-RU" w:bidi="he-IL"/>
        </w:rPr>
        <w:t>»</w:t>
      </w:r>
      <w:r>
        <w:rPr>
          <w:b/>
          <w:bCs/>
          <w:noProof/>
          <w:lang w:val="ru-RU" w:eastAsia="ru-RU" w:bidi="he-IL"/>
        </w:rPr>
        <w:t>.</w:t>
      </w:r>
      <w:r w:rsidR="005001A5" w:rsidRPr="005001A5">
        <w:rPr>
          <w:noProof/>
          <w:lang w:val="ru-RU" w:eastAsia="ru-RU" w:bidi="he-IL"/>
        </w:rPr>
        <w:t xml:space="preserve"> </w:t>
      </w:r>
      <w:proofErr w:type="gramEnd"/>
    </w:p>
    <w:p w:rsidR="00FC5C33" w:rsidRDefault="00FC5C33" w:rsidP="00FC5C33">
      <w:pPr>
        <w:tabs>
          <w:tab w:val="left" w:pos="567"/>
        </w:tabs>
        <w:jc w:val="both"/>
        <w:rPr>
          <w:noProof/>
          <w:lang w:val="ru-RU" w:eastAsia="ru-RU" w:bidi="he-IL"/>
        </w:rPr>
      </w:pPr>
      <w:r>
        <w:rPr>
          <w:noProof/>
          <w:lang w:val="ru-RU" w:eastAsia="ru-RU" w:bidi="he-IL"/>
        </w:rPr>
        <w:tab/>
      </w:r>
      <w:r w:rsidR="0004392A" w:rsidRPr="0004392A">
        <w:rPr>
          <w:noProof/>
          <w:lang w:val="ru-RU" w:eastAsia="ru-RU" w:bidi="he-IL"/>
        </w:rPr>
        <w:t xml:space="preserve">Часто нам приходится говорить о нашей вере с людьми, размышлять над разными богословскими вопросами, проводить исследования, писать статьи или заметки в церковную газету. </w:t>
      </w:r>
    </w:p>
    <w:p w:rsidR="0004392A" w:rsidRPr="000C7EC8" w:rsidRDefault="00FC5C33" w:rsidP="00FC5C33">
      <w:pPr>
        <w:tabs>
          <w:tab w:val="left" w:pos="567"/>
        </w:tabs>
        <w:jc w:val="both"/>
        <w:rPr>
          <w:b/>
          <w:bCs/>
          <w:noProof/>
          <w:lang w:val="ru-RU" w:eastAsia="ru-RU" w:bidi="he-IL"/>
        </w:rPr>
      </w:pPr>
      <w:r>
        <w:rPr>
          <w:noProof/>
          <w:lang w:val="ru-RU" w:eastAsia="ru-RU" w:bidi="he-IL"/>
        </w:rPr>
        <w:tab/>
      </w:r>
      <w:r w:rsidR="0004392A" w:rsidRPr="0004392A">
        <w:rPr>
          <w:noProof/>
          <w:lang w:val="ru-RU" w:eastAsia="ru-RU" w:bidi="he-IL"/>
        </w:rPr>
        <w:t>«Защита веры» происходит в разных обстоятельствах,  в разной форме, но для успеха кроме хорошего богословия нам необходимо сохранять логическую структуру речи и стилистическую уместность.</w:t>
      </w:r>
      <w:r w:rsidR="0004392A">
        <w:rPr>
          <w:noProof/>
          <w:lang w:val="ru-RU" w:eastAsia="ru-RU" w:bidi="he-IL"/>
        </w:rPr>
        <w:t xml:space="preserve"> Особенности разных стилей речи мы рассмотрели на предыдущем занятии.</w:t>
      </w:r>
    </w:p>
    <w:p w:rsidR="0004392A" w:rsidRDefault="0004392A" w:rsidP="000C7EC8">
      <w:pPr>
        <w:ind w:firstLine="567"/>
        <w:jc w:val="both"/>
        <w:rPr>
          <w:noProof/>
          <w:lang w:val="ru-RU" w:eastAsia="ru-RU" w:bidi="he-IL"/>
        </w:rPr>
      </w:pPr>
      <w:r>
        <w:rPr>
          <w:noProof/>
          <w:lang w:val="ru-RU" w:eastAsia="ru-RU" w:bidi="he-IL"/>
        </w:rPr>
        <w:t>На сегодняшнем уроке</w:t>
      </w:r>
      <w:r w:rsidRPr="0004392A">
        <w:rPr>
          <w:noProof/>
          <w:lang w:val="ru-RU" w:eastAsia="ru-RU" w:bidi="he-IL"/>
        </w:rPr>
        <w:t xml:space="preserve"> мы поговорим о том, что такое логика, </w:t>
      </w:r>
      <w:r>
        <w:rPr>
          <w:noProof/>
          <w:lang w:val="ru-RU" w:eastAsia="ru-RU" w:bidi="he-IL"/>
        </w:rPr>
        <w:t xml:space="preserve">логические законы, </w:t>
      </w:r>
      <w:r w:rsidRPr="0004392A">
        <w:rPr>
          <w:noProof/>
          <w:lang w:val="ru-RU" w:eastAsia="ru-RU" w:bidi="he-IL"/>
        </w:rPr>
        <w:t>какие бывают логические ошибки и как их избежать.</w:t>
      </w:r>
    </w:p>
    <w:p w:rsidR="00F0126E" w:rsidRDefault="00F0126E" w:rsidP="00F0126E">
      <w:pPr>
        <w:pStyle w:val="1"/>
        <w:rPr>
          <w:noProof/>
          <w:lang w:val="ru-RU" w:eastAsia="ru-RU" w:bidi="he-IL"/>
        </w:rPr>
      </w:pPr>
      <w:r>
        <w:rPr>
          <w:noProof/>
          <w:lang w:val="ru-RU" w:eastAsia="ru-RU" w:bidi="he-IL"/>
        </w:rPr>
        <w:t>лОГИКА. ЛОГИЧЕСКИЕ ЗАКОНЫ</w:t>
      </w:r>
    </w:p>
    <w:p w:rsidR="0004392A" w:rsidRPr="0004392A" w:rsidRDefault="0004392A" w:rsidP="0004392A">
      <w:pPr>
        <w:ind w:firstLine="567"/>
        <w:jc w:val="both"/>
        <w:rPr>
          <w:noProof/>
          <w:lang w:val="ru-RU" w:eastAsia="ru-RU" w:bidi="he-IL"/>
        </w:rPr>
      </w:pPr>
      <w:r w:rsidRPr="0004392A">
        <w:rPr>
          <w:b/>
          <w:bCs/>
          <w:noProof/>
          <w:lang w:val="ru-RU" w:eastAsia="ru-RU" w:bidi="he-IL"/>
        </w:rPr>
        <w:t>Ло́гика</w:t>
      </w:r>
      <w:r w:rsidRPr="0004392A">
        <w:rPr>
          <w:noProof/>
          <w:lang w:val="ru-RU" w:eastAsia="ru-RU" w:bidi="he-IL"/>
        </w:rPr>
        <w:t xml:space="preserve"> (др.-греч. Λογική) – это «наука о правильном мышлении», «искусство рассуждения».</w:t>
      </w:r>
    </w:p>
    <w:p w:rsidR="0004392A" w:rsidRPr="0004392A" w:rsidRDefault="0004392A" w:rsidP="0004392A">
      <w:pPr>
        <w:ind w:firstLine="567"/>
        <w:jc w:val="both"/>
        <w:rPr>
          <w:noProof/>
          <w:lang w:val="ru-RU" w:eastAsia="ru-RU" w:bidi="he-IL"/>
        </w:rPr>
      </w:pPr>
      <w:r w:rsidRPr="0004392A">
        <w:rPr>
          <w:noProof/>
          <w:lang w:val="ru-RU" w:eastAsia="ru-RU" w:bidi="he-IL"/>
        </w:rPr>
        <w:t xml:space="preserve">Термин «логика» многозначен. Употребляется как для обозначения закономерностей природы, общества, так и  закономерности мышления – </w:t>
      </w:r>
      <w:r w:rsidRPr="0004392A">
        <w:rPr>
          <w:b/>
          <w:bCs/>
          <w:i/>
          <w:iCs/>
          <w:noProof/>
          <w:lang w:val="ru-RU" w:eastAsia="ru-RU" w:bidi="he-IL"/>
        </w:rPr>
        <w:t>последовательности, непротиворечивости, обоснованности</w:t>
      </w:r>
      <w:r w:rsidRPr="0004392A">
        <w:rPr>
          <w:noProof/>
          <w:lang w:val="ru-RU" w:eastAsia="ru-RU" w:bidi="he-IL"/>
        </w:rPr>
        <w:t xml:space="preserve">. </w:t>
      </w:r>
    </w:p>
    <w:p w:rsidR="0004392A" w:rsidRDefault="0004392A" w:rsidP="0004392A">
      <w:pPr>
        <w:ind w:firstLine="567"/>
        <w:jc w:val="both"/>
        <w:rPr>
          <w:noProof/>
          <w:lang w:val="ru-RU" w:eastAsia="ru-RU" w:bidi="he-IL"/>
        </w:rPr>
      </w:pPr>
      <w:r w:rsidRPr="0004392A">
        <w:rPr>
          <w:noProof/>
          <w:lang w:val="ru-RU" w:eastAsia="ru-RU" w:bidi="he-IL"/>
        </w:rPr>
        <w:t>Знание законов логики повышает культуру мышления, вырабатывает навыки мыслить более «грамотно», развивает критическое отношение к своим и чужим мыслям, что необходима для проведения исследований и написания научных работ.</w:t>
      </w:r>
    </w:p>
    <w:p w:rsidR="00E96366" w:rsidRDefault="00E96366" w:rsidP="00E96366">
      <w:pPr>
        <w:ind w:firstLine="567"/>
        <w:jc w:val="both"/>
        <w:rPr>
          <w:noProof/>
          <w:lang w:val="ru-RU" w:eastAsia="ru-RU" w:bidi="he-IL"/>
        </w:rPr>
      </w:pPr>
      <w:r w:rsidRPr="00E96366">
        <w:rPr>
          <w:noProof/>
          <w:lang w:val="ru-RU" w:eastAsia="ru-RU" w:bidi="he-IL"/>
        </w:rPr>
        <w:t xml:space="preserve">Остановимся на основных законах формальной логики. К ним относятся законы: (1) тождества, (2) непротиворечив, (3) исключенного третьего и (4) достаточного основания. </w:t>
      </w:r>
    </w:p>
    <w:p w:rsidR="00E96366" w:rsidRDefault="00E96366" w:rsidP="00E96366">
      <w:pPr>
        <w:tabs>
          <w:tab w:val="left" w:pos="567"/>
        </w:tabs>
        <w:ind w:firstLine="567"/>
        <w:jc w:val="both"/>
        <w:rPr>
          <w:noProof/>
          <w:lang w:val="ru-RU" w:eastAsia="ru-RU" w:bidi="he-IL"/>
        </w:rPr>
      </w:pPr>
      <w:r w:rsidRPr="00E96366">
        <w:rPr>
          <w:noProof/>
          <w:lang w:val="ru-RU" w:eastAsia="ru-RU" w:bidi="he-IL"/>
        </w:rPr>
        <w:t>Эти законы действуют в любом рассуждении, в какой бы форме оно ни выражалось и какую бы логическую операцию ни выполняло</w:t>
      </w:r>
      <w:r>
        <w:rPr>
          <w:noProof/>
          <w:lang w:val="ru-RU" w:eastAsia="ru-RU" w:bidi="he-IL"/>
        </w:rPr>
        <w:t>.</w:t>
      </w:r>
    </w:p>
    <w:p w:rsidR="00E96366" w:rsidRPr="00E96366" w:rsidRDefault="00E96366" w:rsidP="00E9636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96366">
        <w:rPr>
          <w:b/>
          <w:bCs/>
          <w:color w:val="990000"/>
          <w:kern w:val="24"/>
          <w:sz w:val="28"/>
          <w:szCs w:val="28"/>
        </w:rPr>
        <w:t>1. Закон тождества</w:t>
      </w:r>
      <w:r w:rsidRPr="00E96366">
        <w:rPr>
          <w:color w:val="000000"/>
          <w:kern w:val="24"/>
          <w:sz w:val="28"/>
          <w:szCs w:val="28"/>
        </w:rPr>
        <w:t xml:space="preserve">: </w:t>
      </w:r>
      <w:r w:rsidRPr="00E96366">
        <w:rPr>
          <w:b/>
          <w:bCs/>
          <w:color w:val="000000"/>
          <w:kern w:val="24"/>
          <w:sz w:val="28"/>
          <w:szCs w:val="28"/>
        </w:rPr>
        <w:t xml:space="preserve">всякая мысль в процессе рассуждения должна быть тождественна самой себе </w:t>
      </w:r>
      <w:r w:rsidRPr="00E96366">
        <w:rPr>
          <w:color w:val="000000"/>
          <w:kern w:val="24"/>
          <w:sz w:val="28"/>
          <w:szCs w:val="28"/>
        </w:rPr>
        <w:t xml:space="preserve">(а есть а, или а = </w:t>
      </w:r>
      <w:proofErr w:type="gramStart"/>
      <w:r w:rsidRPr="00E96366">
        <w:rPr>
          <w:color w:val="000000"/>
          <w:kern w:val="24"/>
          <w:sz w:val="28"/>
          <w:szCs w:val="28"/>
        </w:rPr>
        <w:t>а</w:t>
      </w:r>
      <w:proofErr w:type="gramEnd"/>
      <w:r w:rsidRPr="00E96366">
        <w:rPr>
          <w:color w:val="000000"/>
          <w:kern w:val="24"/>
          <w:sz w:val="28"/>
          <w:szCs w:val="28"/>
        </w:rPr>
        <w:t xml:space="preserve">, где под а понимается любая мысль), то есть любая мысль в процессе рассуждения должна иметь определенное, устойчивое содержание. </w:t>
      </w:r>
    </w:p>
    <w:p w:rsidR="00E96366" w:rsidRDefault="00E96366" w:rsidP="00E9636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96366">
        <w:rPr>
          <w:color w:val="000000"/>
          <w:kern w:val="24"/>
          <w:sz w:val="28"/>
          <w:szCs w:val="28"/>
        </w:rPr>
        <w:t xml:space="preserve">Из закона тождества следует: </w:t>
      </w:r>
      <w:r w:rsidRPr="00E96366">
        <w:rPr>
          <w:b/>
          <w:bCs/>
          <w:i/>
          <w:iCs/>
          <w:color w:val="000000"/>
          <w:kern w:val="24"/>
          <w:sz w:val="28"/>
          <w:szCs w:val="28"/>
        </w:rPr>
        <w:t xml:space="preserve">нельзя отождествлять различные мысли, нельзя тождественные мысли принимать </w:t>
      </w:r>
      <w:proofErr w:type="gramStart"/>
      <w:r w:rsidRPr="00E96366">
        <w:rPr>
          <w:b/>
          <w:bCs/>
          <w:i/>
          <w:iCs/>
          <w:color w:val="000000"/>
          <w:kern w:val="24"/>
          <w:sz w:val="28"/>
          <w:szCs w:val="28"/>
        </w:rPr>
        <w:t>за</w:t>
      </w:r>
      <w:proofErr w:type="gramEnd"/>
      <w:r w:rsidRPr="00E96366">
        <w:rPr>
          <w:b/>
          <w:bCs/>
          <w:i/>
          <w:iCs/>
          <w:color w:val="000000"/>
          <w:kern w:val="24"/>
          <w:sz w:val="28"/>
          <w:szCs w:val="28"/>
        </w:rPr>
        <w:t xml:space="preserve"> нетождественные.</w:t>
      </w:r>
    </w:p>
    <w:p w:rsidR="00E96366" w:rsidRPr="00E96366" w:rsidRDefault="00E96366" w:rsidP="00F0126E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96366">
        <w:rPr>
          <w:color w:val="000000"/>
          <w:kern w:val="24"/>
          <w:sz w:val="28"/>
          <w:szCs w:val="28"/>
        </w:rPr>
        <w:t>Нарушение этого требования в процессе рассуждения нередко бывает связано с различным выражением одной и той же мысли в языке.</w:t>
      </w:r>
    </w:p>
    <w:p w:rsidR="00E96366" w:rsidRPr="00E96366" w:rsidRDefault="00E96366" w:rsidP="00F0126E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96366">
        <w:rPr>
          <w:color w:val="000000"/>
          <w:kern w:val="24"/>
          <w:sz w:val="28"/>
          <w:szCs w:val="28"/>
        </w:rPr>
        <w:t>Например, два суждения: «Н. совершил кражу» и «Н. тайно похитил чужое имущество» – выражают одну и ту же мысль.</w:t>
      </w:r>
    </w:p>
    <w:p w:rsidR="00F0126E" w:rsidRDefault="00F0126E" w:rsidP="00F0126E">
      <w:pPr>
        <w:tabs>
          <w:tab w:val="left" w:pos="567"/>
        </w:tabs>
        <w:jc w:val="both"/>
        <w:rPr>
          <w:noProof/>
          <w:lang w:val="ru-RU" w:eastAsia="ru-RU" w:bidi="he-IL"/>
        </w:rPr>
      </w:pPr>
      <w:r>
        <w:rPr>
          <w:noProof/>
          <w:lang w:val="ru-RU" w:eastAsia="ru-RU" w:bidi="he-IL"/>
        </w:rPr>
        <w:tab/>
      </w:r>
      <w:r w:rsidRPr="00F0126E">
        <w:rPr>
          <w:noProof/>
          <w:lang w:val="ru-RU" w:eastAsia="ru-RU" w:bidi="he-IL"/>
        </w:rPr>
        <w:t>Глаголы в  этих суждениях – равнозначные понятия: кража и есть тайное хищение чужого имущества. Поэтому было бы ошибочным рассматривать эти мысли как нетождественные.</w:t>
      </w:r>
    </w:p>
    <w:p w:rsidR="00E96366" w:rsidRDefault="00F0126E" w:rsidP="00F0126E">
      <w:pPr>
        <w:tabs>
          <w:tab w:val="left" w:pos="567"/>
        </w:tabs>
        <w:jc w:val="both"/>
        <w:rPr>
          <w:noProof/>
          <w:lang w:val="ru-RU" w:eastAsia="ru-RU" w:bidi="he-IL"/>
        </w:rPr>
      </w:pPr>
      <w:r>
        <w:rPr>
          <w:noProof/>
          <w:lang w:val="ru-RU" w:eastAsia="ru-RU" w:bidi="he-IL"/>
        </w:rPr>
        <w:tab/>
      </w:r>
      <w:r w:rsidRPr="00F0126E">
        <w:rPr>
          <w:noProof/>
          <w:lang w:val="ru-RU" w:eastAsia="ru-RU" w:bidi="he-IL"/>
        </w:rPr>
        <w:t xml:space="preserve">С другой стороны, употребление многозначных слов может привести к ошибочному отождествлению различных мыслей. Например, в уголовном </w:t>
      </w:r>
      <w:r w:rsidRPr="00F0126E">
        <w:rPr>
          <w:noProof/>
          <w:lang w:val="ru-RU" w:eastAsia="ru-RU" w:bidi="he-IL"/>
        </w:rPr>
        <w:lastRenderedPageBreak/>
        <w:t>праве словом «штраф» обозначают меру наказания, а в гражданском праве – меру административного воздействия. Очевидно, употреблять подобное слово в одном значении не следует.</w:t>
      </w:r>
    </w:p>
    <w:p w:rsidR="00F0126E" w:rsidRPr="00F0126E" w:rsidRDefault="00F0126E" w:rsidP="00F0126E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0126E">
        <w:rPr>
          <w:b/>
          <w:bCs/>
          <w:color w:val="990000"/>
          <w:kern w:val="24"/>
          <w:sz w:val="28"/>
          <w:szCs w:val="28"/>
        </w:rPr>
        <w:t xml:space="preserve">2. Закон </w:t>
      </w:r>
      <w:proofErr w:type="spellStart"/>
      <w:r w:rsidRPr="00F0126E">
        <w:rPr>
          <w:b/>
          <w:bCs/>
          <w:color w:val="990000"/>
          <w:kern w:val="24"/>
          <w:sz w:val="28"/>
          <w:szCs w:val="28"/>
        </w:rPr>
        <w:t>непротиворечия</w:t>
      </w:r>
      <w:proofErr w:type="spellEnd"/>
      <w:r w:rsidRPr="00F0126E">
        <w:rPr>
          <w:b/>
          <w:bCs/>
          <w:color w:val="990000"/>
          <w:kern w:val="24"/>
          <w:sz w:val="28"/>
          <w:szCs w:val="28"/>
        </w:rPr>
        <w:t xml:space="preserve">: </w:t>
      </w:r>
      <w:r w:rsidRPr="00F0126E">
        <w:rPr>
          <w:b/>
          <w:bCs/>
          <w:color w:val="000000"/>
          <w:kern w:val="24"/>
          <w:sz w:val="28"/>
          <w:szCs w:val="28"/>
        </w:rPr>
        <w:t xml:space="preserve">два несовместимых суждения не могут быть одновременно истинными; по крайней </w:t>
      </w:r>
      <w:proofErr w:type="gramStart"/>
      <w:r w:rsidRPr="00F0126E">
        <w:rPr>
          <w:b/>
          <w:bCs/>
          <w:color w:val="000000"/>
          <w:kern w:val="24"/>
          <w:sz w:val="28"/>
          <w:szCs w:val="28"/>
        </w:rPr>
        <w:t>мере</w:t>
      </w:r>
      <w:proofErr w:type="gramEnd"/>
      <w:r w:rsidRPr="00F0126E">
        <w:rPr>
          <w:b/>
          <w:bCs/>
          <w:color w:val="000000"/>
          <w:kern w:val="24"/>
          <w:sz w:val="28"/>
          <w:szCs w:val="28"/>
        </w:rPr>
        <w:t xml:space="preserve"> одно из них  ложно.</w:t>
      </w:r>
    </w:p>
    <w:p w:rsidR="00F0126E" w:rsidRPr="00F0126E" w:rsidRDefault="00F0126E" w:rsidP="00F0126E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0126E">
        <w:rPr>
          <w:color w:val="000000"/>
          <w:kern w:val="24"/>
          <w:sz w:val="28"/>
          <w:szCs w:val="28"/>
        </w:rPr>
        <w:t xml:space="preserve">Закон </w:t>
      </w:r>
      <w:proofErr w:type="spellStart"/>
      <w:r w:rsidRPr="00F0126E">
        <w:rPr>
          <w:color w:val="000000"/>
          <w:kern w:val="24"/>
          <w:sz w:val="28"/>
          <w:szCs w:val="28"/>
        </w:rPr>
        <w:t>непротиворечия</w:t>
      </w:r>
      <w:proofErr w:type="spellEnd"/>
      <w:r w:rsidRPr="00F0126E">
        <w:rPr>
          <w:color w:val="000000"/>
          <w:kern w:val="24"/>
          <w:sz w:val="28"/>
          <w:szCs w:val="28"/>
        </w:rPr>
        <w:t xml:space="preserve"> действует в отношении всех несовместимых суждений: противоположных и противоречащих.</w:t>
      </w:r>
    </w:p>
    <w:p w:rsidR="00F0126E" w:rsidRPr="00F0126E" w:rsidRDefault="00F0126E" w:rsidP="00F0126E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0126E">
        <w:rPr>
          <w:color w:val="000000"/>
          <w:kern w:val="24"/>
          <w:sz w:val="28"/>
          <w:szCs w:val="28"/>
        </w:rPr>
        <w:t xml:space="preserve">Пример </w:t>
      </w:r>
      <w:r w:rsidRPr="00F0126E">
        <w:rPr>
          <w:b/>
          <w:bCs/>
          <w:i/>
          <w:iCs/>
          <w:color w:val="000000"/>
          <w:kern w:val="24"/>
          <w:sz w:val="28"/>
          <w:szCs w:val="28"/>
        </w:rPr>
        <w:t>противоположного</w:t>
      </w:r>
      <w:r w:rsidRPr="00F0126E">
        <w:rPr>
          <w:color w:val="000000"/>
          <w:kern w:val="24"/>
          <w:sz w:val="28"/>
          <w:szCs w:val="28"/>
        </w:rPr>
        <w:t xml:space="preserve"> несовместимого суждения: «Все дни на прошлой неделе были дождливыми» и «Ни один день на прошлой неделе не был дождливым». По крайней мере, одно из этих суждений ложно.</w:t>
      </w:r>
    </w:p>
    <w:p w:rsidR="00F0126E" w:rsidRDefault="00F0126E" w:rsidP="00F0126E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kern w:val="24"/>
          <w:sz w:val="28"/>
          <w:szCs w:val="28"/>
        </w:rPr>
      </w:pPr>
      <w:r w:rsidRPr="00F0126E">
        <w:rPr>
          <w:color w:val="000000"/>
          <w:kern w:val="24"/>
          <w:sz w:val="28"/>
          <w:szCs w:val="28"/>
        </w:rPr>
        <w:t>Пример</w:t>
      </w:r>
      <w:r w:rsidRPr="00F0126E">
        <w:rPr>
          <w:b/>
          <w:bCs/>
          <w:i/>
          <w:iCs/>
          <w:color w:val="000000"/>
          <w:kern w:val="24"/>
          <w:sz w:val="28"/>
          <w:szCs w:val="28"/>
        </w:rPr>
        <w:t xml:space="preserve"> противоречащего </w:t>
      </w:r>
      <w:r w:rsidRPr="00F0126E">
        <w:rPr>
          <w:color w:val="000000"/>
          <w:kern w:val="24"/>
          <w:sz w:val="28"/>
          <w:szCs w:val="28"/>
        </w:rPr>
        <w:t>несовместимого суждения: «Каждому гражданину гарантируется право на получение квалифицированной медицинской помощи» и «Некоторым гражданам не гарантируется право на получение квалифицированной медицинской помощи».</w:t>
      </w:r>
    </w:p>
    <w:p w:rsidR="00F0126E" w:rsidRPr="00F0126E" w:rsidRDefault="00F0126E" w:rsidP="00F0126E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0126E">
        <w:rPr>
          <w:color w:val="000000"/>
          <w:kern w:val="24"/>
          <w:sz w:val="28"/>
          <w:szCs w:val="28"/>
        </w:rPr>
        <w:t xml:space="preserve">Закон </w:t>
      </w:r>
      <w:proofErr w:type="spellStart"/>
      <w:r w:rsidRPr="00F0126E">
        <w:rPr>
          <w:color w:val="000000"/>
          <w:kern w:val="24"/>
          <w:sz w:val="28"/>
          <w:szCs w:val="28"/>
        </w:rPr>
        <w:t>непротиворечия</w:t>
      </w:r>
      <w:proofErr w:type="spellEnd"/>
      <w:r w:rsidRPr="00F0126E">
        <w:rPr>
          <w:color w:val="000000"/>
          <w:kern w:val="24"/>
          <w:sz w:val="28"/>
          <w:szCs w:val="28"/>
        </w:rPr>
        <w:t xml:space="preserve"> выражает одно из коренных свойств логического мышления –</w:t>
      </w:r>
      <w:r>
        <w:rPr>
          <w:color w:val="000000"/>
          <w:kern w:val="24"/>
          <w:sz w:val="28"/>
          <w:szCs w:val="28"/>
        </w:rPr>
        <w:t xml:space="preserve"> </w:t>
      </w:r>
      <w:r w:rsidRPr="00F0126E">
        <w:rPr>
          <w:color w:val="000000"/>
          <w:kern w:val="24"/>
          <w:sz w:val="28"/>
          <w:szCs w:val="28"/>
        </w:rPr>
        <w:t>непротиворечивость и последовательность мышления.</w:t>
      </w:r>
    </w:p>
    <w:p w:rsidR="00F0126E" w:rsidRDefault="00F0126E" w:rsidP="00F0126E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000000"/>
          <w:kern w:val="24"/>
          <w:sz w:val="28"/>
          <w:szCs w:val="28"/>
        </w:rPr>
      </w:pPr>
      <w:r w:rsidRPr="00F0126E">
        <w:rPr>
          <w:color w:val="000000"/>
          <w:kern w:val="24"/>
          <w:sz w:val="28"/>
          <w:szCs w:val="28"/>
        </w:rPr>
        <w:t xml:space="preserve">Его сознательное использование помогает обнаруживать и устранять противоречия в своих и чужих рассуждениях, вырабатывает критическое отношение </w:t>
      </w:r>
      <w:proofErr w:type="gramStart"/>
      <w:r w:rsidRPr="00F0126E">
        <w:rPr>
          <w:color w:val="000000"/>
          <w:kern w:val="24"/>
          <w:sz w:val="28"/>
          <w:szCs w:val="28"/>
        </w:rPr>
        <w:t>ко</w:t>
      </w:r>
      <w:proofErr w:type="gramEnd"/>
      <w:r w:rsidRPr="00F0126E">
        <w:rPr>
          <w:color w:val="000000"/>
          <w:kern w:val="24"/>
          <w:sz w:val="28"/>
          <w:szCs w:val="28"/>
        </w:rPr>
        <w:t xml:space="preserve"> всякого рода неточности, непоследовательности в мыслях и действиях.</w:t>
      </w:r>
    </w:p>
    <w:p w:rsidR="00F0126E" w:rsidRPr="00F0126E" w:rsidRDefault="00F0126E" w:rsidP="00F0126E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0126E">
        <w:rPr>
          <w:b/>
          <w:bCs/>
          <w:color w:val="990000"/>
          <w:kern w:val="24"/>
          <w:sz w:val="28"/>
          <w:szCs w:val="28"/>
        </w:rPr>
        <w:t>3</w:t>
      </w:r>
      <w:r w:rsidRPr="00F0126E">
        <w:rPr>
          <w:color w:val="000000"/>
          <w:kern w:val="24"/>
          <w:sz w:val="28"/>
          <w:szCs w:val="28"/>
        </w:rPr>
        <w:t xml:space="preserve">. </w:t>
      </w:r>
      <w:r w:rsidRPr="00F0126E">
        <w:rPr>
          <w:b/>
          <w:bCs/>
          <w:color w:val="990000"/>
          <w:kern w:val="24"/>
          <w:sz w:val="28"/>
          <w:szCs w:val="28"/>
        </w:rPr>
        <w:t>Закон исключения третьего</w:t>
      </w:r>
      <w:r w:rsidRPr="00F0126E">
        <w:rPr>
          <w:color w:val="000000"/>
          <w:kern w:val="24"/>
          <w:sz w:val="28"/>
          <w:szCs w:val="28"/>
        </w:rPr>
        <w:t xml:space="preserve">: </w:t>
      </w:r>
      <w:r w:rsidRPr="00F0126E">
        <w:rPr>
          <w:b/>
          <w:bCs/>
          <w:color w:val="000000"/>
          <w:kern w:val="24"/>
          <w:sz w:val="28"/>
          <w:szCs w:val="28"/>
        </w:rPr>
        <w:t>два противоречащих суждения не могут быть одновременно ложными, одно из них обязательно истинно.</w:t>
      </w:r>
    </w:p>
    <w:p w:rsidR="00F0126E" w:rsidRDefault="00F0126E" w:rsidP="00F0126E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0126E">
        <w:rPr>
          <w:color w:val="000000"/>
          <w:kern w:val="24"/>
          <w:sz w:val="28"/>
          <w:szCs w:val="28"/>
        </w:rPr>
        <w:t>Истинно либо утверждение некоторого факта, либо его отрицание. Третьего не дано. «Некоторые юристы – адвокаты» и «Ни один юрист не адвокат».</w:t>
      </w:r>
    </w:p>
    <w:p w:rsidR="00F0126E" w:rsidRDefault="00F0126E" w:rsidP="00F0126E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kern w:val="24"/>
          <w:sz w:val="28"/>
          <w:szCs w:val="28"/>
        </w:rPr>
      </w:pPr>
      <w:r w:rsidRPr="00F0126E">
        <w:rPr>
          <w:color w:val="000000"/>
          <w:kern w:val="24"/>
          <w:sz w:val="28"/>
          <w:szCs w:val="28"/>
        </w:rPr>
        <w:t>Закон исключенного третьего требует ясных, определенных ответов, указывая на невозможность отвечать на один и тот же вопрос в одном и том же смысле и «да» и «нет», на невозможность искать нечто среднее между утверждением чего-либо и отрицанием того же самого.</w:t>
      </w:r>
    </w:p>
    <w:p w:rsidR="00F0126E" w:rsidRPr="00F0126E" w:rsidRDefault="00F0126E" w:rsidP="00F0126E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0126E">
        <w:rPr>
          <w:b/>
          <w:bCs/>
          <w:color w:val="990000"/>
          <w:kern w:val="24"/>
          <w:sz w:val="28"/>
          <w:szCs w:val="28"/>
        </w:rPr>
        <w:t xml:space="preserve">4. Закон достаточного основания: </w:t>
      </w:r>
      <w:r w:rsidRPr="00F0126E">
        <w:rPr>
          <w:b/>
          <w:bCs/>
          <w:color w:val="000000"/>
          <w:kern w:val="24"/>
          <w:sz w:val="28"/>
          <w:szCs w:val="28"/>
        </w:rPr>
        <w:t>всякая мысль признается истинной, если она имеет достаточное основание.</w:t>
      </w:r>
    </w:p>
    <w:p w:rsidR="00F0126E" w:rsidRPr="00F0126E" w:rsidRDefault="00F0126E" w:rsidP="00F0126E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ab/>
      </w:r>
      <w:r w:rsidRPr="00F0126E">
        <w:rPr>
          <w:color w:val="000000"/>
          <w:kern w:val="24"/>
          <w:sz w:val="28"/>
          <w:szCs w:val="28"/>
        </w:rPr>
        <w:t xml:space="preserve">Наши мысли о каком-либо факте, явлении, событии могут быть истинными или ложными. Высказывая мысль, мы должны обосновать ее истинность, т. е. доказать ее соответствие действительности.   </w:t>
      </w:r>
    </w:p>
    <w:p w:rsidR="00F0126E" w:rsidRPr="00F0126E" w:rsidRDefault="00F0126E" w:rsidP="00F0126E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0126E">
        <w:rPr>
          <w:color w:val="000000"/>
          <w:kern w:val="24"/>
          <w:sz w:val="28"/>
          <w:szCs w:val="28"/>
        </w:rPr>
        <w:t xml:space="preserve">Достаточным основанием мыслей может быть личный опыт человека. </w:t>
      </w:r>
    </w:p>
    <w:p w:rsidR="00F0126E" w:rsidRPr="00F0126E" w:rsidRDefault="00F0126E" w:rsidP="00F0126E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0126E">
        <w:rPr>
          <w:color w:val="000000"/>
          <w:kern w:val="24"/>
          <w:sz w:val="28"/>
          <w:szCs w:val="28"/>
        </w:rPr>
        <w:t>Истинность суждений подтверждается также путем их непосредственного сопоставления с фактами действительности.</w:t>
      </w:r>
    </w:p>
    <w:p w:rsidR="00F0126E" w:rsidRDefault="00F0126E" w:rsidP="00F0126E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000000"/>
          <w:kern w:val="24"/>
          <w:sz w:val="28"/>
          <w:szCs w:val="28"/>
        </w:rPr>
      </w:pPr>
      <w:r w:rsidRPr="00F0126E">
        <w:rPr>
          <w:color w:val="000000"/>
          <w:kern w:val="24"/>
          <w:sz w:val="28"/>
          <w:szCs w:val="28"/>
        </w:rPr>
        <w:t>Благодаря развитию научных знаний человек в качестве основания своих мыслей может использовать опыт всего человечества, закрепленный в законах, аксиомах, принципах и положениях.</w:t>
      </w:r>
    </w:p>
    <w:p w:rsidR="00F0126E" w:rsidRPr="00F0126E" w:rsidRDefault="00F0126E" w:rsidP="00F0126E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0126E">
        <w:rPr>
          <w:color w:val="000000"/>
          <w:kern w:val="24"/>
          <w:sz w:val="28"/>
          <w:szCs w:val="28"/>
        </w:rPr>
        <w:t xml:space="preserve">Для подтверждения какого-либо частного случая нет необходимости обосновывать его при помощи личного опыта. Если, например, нам известен закон Архимеда (каждое тело, погруженное в жидкость, теряет в своем весе столько, сколько весит вытесненная им жидкость), то нет никакого смысла </w:t>
      </w:r>
      <w:r w:rsidRPr="00F0126E">
        <w:rPr>
          <w:color w:val="000000"/>
          <w:kern w:val="24"/>
          <w:sz w:val="28"/>
          <w:szCs w:val="28"/>
        </w:rPr>
        <w:lastRenderedPageBreak/>
        <w:t xml:space="preserve">погружать в жидкость какой-либо предмет, чтобы выяснить, сколько он теряет в весе. </w:t>
      </w:r>
    </w:p>
    <w:p w:rsidR="00F0126E" w:rsidRDefault="00F0126E" w:rsidP="00FC5C33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000000"/>
          <w:kern w:val="24"/>
          <w:sz w:val="28"/>
          <w:szCs w:val="28"/>
        </w:rPr>
      </w:pPr>
      <w:r w:rsidRPr="00F0126E">
        <w:rPr>
          <w:color w:val="000000"/>
          <w:kern w:val="24"/>
          <w:sz w:val="28"/>
          <w:szCs w:val="28"/>
        </w:rPr>
        <w:t>Закон Архимеда будет достаточным основанием для подтверждения любо</w:t>
      </w:r>
      <w:r>
        <w:rPr>
          <w:color w:val="000000"/>
          <w:kern w:val="24"/>
          <w:sz w:val="28"/>
          <w:szCs w:val="28"/>
        </w:rPr>
        <w:t>го частного случая.</w:t>
      </w:r>
    </w:p>
    <w:p w:rsidR="00F0126E" w:rsidRPr="00F0126E" w:rsidRDefault="00F0126E" w:rsidP="00FC5C33">
      <w:pPr>
        <w:pStyle w:val="a6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ab/>
      </w:r>
      <w:r w:rsidRPr="00F0126E">
        <w:rPr>
          <w:color w:val="000000"/>
          <w:kern w:val="24"/>
          <w:sz w:val="28"/>
          <w:szCs w:val="28"/>
        </w:rPr>
        <w:t>Таким образом, достаточным основанием какой-либо мысли может быть любая другая, уже проверенная и установленная мысль, из которой с необходимостью вытекает истинность данной мысли.</w:t>
      </w:r>
    </w:p>
    <w:p w:rsidR="00F0126E" w:rsidRPr="00F0126E" w:rsidRDefault="00F0126E" w:rsidP="00F0126E">
      <w:pPr>
        <w:pStyle w:val="a6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ab/>
      </w:r>
      <w:r w:rsidRPr="00F0126E">
        <w:rPr>
          <w:color w:val="000000"/>
          <w:kern w:val="24"/>
          <w:sz w:val="28"/>
          <w:szCs w:val="28"/>
        </w:rPr>
        <w:t xml:space="preserve">Связь основания и следствия является отражением объективных, в том числе </w:t>
      </w:r>
      <w:r w:rsidRPr="00F0126E">
        <w:rPr>
          <w:b/>
          <w:bCs/>
          <w:color w:val="000000"/>
          <w:kern w:val="24"/>
          <w:sz w:val="28"/>
          <w:szCs w:val="28"/>
        </w:rPr>
        <w:t>причинно-следственных связей</w:t>
      </w:r>
      <w:r w:rsidRPr="00F0126E">
        <w:rPr>
          <w:color w:val="000000"/>
          <w:kern w:val="24"/>
          <w:sz w:val="28"/>
          <w:szCs w:val="28"/>
        </w:rPr>
        <w:t>, которые выражаются в том, что одно явление (причина) порождает другое явление (следствие).</w:t>
      </w:r>
    </w:p>
    <w:p w:rsidR="00F0126E" w:rsidRPr="00F0126E" w:rsidRDefault="00F0126E" w:rsidP="00F0126E">
      <w:pPr>
        <w:pStyle w:val="a6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ab/>
      </w:r>
      <w:r w:rsidRPr="00F0126E">
        <w:rPr>
          <w:color w:val="000000"/>
          <w:kern w:val="24"/>
          <w:sz w:val="28"/>
          <w:szCs w:val="28"/>
        </w:rPr>
        <w:t>Обоснованность – важнейшее свойство логического мышления.</w:t>
      </w:r>
    </w:p>
    <w:p w:rsidR="00F0126E" w:rsidRDefault="00F0126E" w:rsidP="00F0126E">
      <w:pPr>
        <w:pStyle w:val="a6"/>
        <w:tabs>
          <w:tab w:val="left" w:pos="567"/>
        </w:tabs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ab/>
      </w:r>
      <w:r w:rsidRPr="00F0126E">
        <w:rPr>
          <w:color w:val="000000"/>
          <w:kern w:val="24"/>
          <w:sz w:val="28"/>
          <w:szCs w:val="28"/>
        </w:rPr>
        <w:t>Во всех случаях, когда мы утверждаем что-либо, мы должны доказывать наши суждения, приводить достаточные основания, подтверждающие истинность наших мыслей.</w:t>
      </w:r>
    </w:p>
    <w:p w:rsidR="00F0126E" w:rsidRPr="00F0126E" w:rsidRDefault="00F0126E" w:rsidP="00F0126E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0126E">
        <w:rPr>
          <w:color w:val="000000"/>
          <w:kern w:val="24"/>
          <w:sz w:val="28"/>
          <w:szCs w:val="28"/>
        </w:rPr>
        <w:t xml:space="preserve">Закон достаточного основания не совместим с различными предрассудками и суевериями.     </w:t>
      </w:r>
    </w:p>
    <w:p w:rsidR="00F0126E" w:rsidRPr="00FC5C33" w:rsidRDefault="00F0126E" w:rsidP="00F0126E">
      <w:pPr>
        <w:pStyle w:val="a6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F0126E">
        <w:rPr>
          <w:color w:val="000000"/>
          <w:kern w:val="24"/>
          <w:sz w:val="28"/>
          <w:szCs w:val="28"/>
        </w:rPr>
        <w:t xml:space="preserve">Например, существуют нелепые приметы: разбить зеркало – к несчастью, рассыпать соль – к ссоре и т. д., хотя между разбитым зеркалом и несчастьем, </w:t>
      </w:r>
      <w:r w:rsidRPr="00FC5C33">
        <w:rPr>
          <w:i/>
          <w:color w:val="000000"/>
          <w:kern w:val="24"/>
          <w:sz w:val="28"/>
          <w:szCs w:val="28"/>
        </w:rPr>
        <w:t xml:space="preserve">рассыпанной солью и ссорой нет причинной связи. </w:t>
      </w:r>
    </w:p>
    <w:p w:rsidR="00F0126E" w:rsidRPr="00FC5C33" w:rsidRDefault="00F0126E" w:rsidP="00F0126E">
      <w:pPr>
        <w:pStyle w:val="a6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FC5C33">
        <w:rPr>
          <w:i/>
          <w:color w:val="000000"/>
          <w:kern w:val="24"/>
          <w:sz w:val="28"/>
          <w:szCs w:val="28"/>
        </w:rPr>
        <w:t>Суеверия – эта типичная логическая ошибка, которая возникает в случаях, когда причинная связь смешивается с простой последовательностью во времени, когда предшествующее явление принимается за причину последующего.</w:t>
      </w:r>
    </w:p>
    <w:p w:rsidR="00F0126E" w:rsidRDefault="00F0126E" w:rsidP="00F0126E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000000"/>
          <w:kern w:val="24"/>
          <w:sz w:val="28"/>
          <w:szCs w:val="28"/>
        </w:rPr>
      </w:pPr>
      <w:r w:rsidRPr="00F0126E">
        <w:rPr>
          <w:color w:val="000000"/>
          <w:kern w:val="24"/>
          <w:sz w:val="28"/>
          <w:szCs w:val="28"/>
        </w:rPr>
        <w:t xml:space="preserve">Закон достаточного основания имеет важное теоретическое и практическое значение. Фиксируя внимание на суждениях, обосновывающих истинность выдвинутых положений, этот закон помогает отделить истинное от </w:t>
      </w:r>
      <w:proofErr w:type="gramStart"/>
      <w:r w:rsidRPr="00F0126E">
        <w:rPr>
          <w:color w:val="000000"/>
          <w:kern w:val="24"/>
          <w:sz w:val="28"/>
          <w:szCs w:val="28"/>
        </w:rPr>
        <w:t>ложного</w:t>
      </w:r>
      <w:proofErr w:type="gramEnd"/>
      <w:r w:rsidRPr="00F0126E">
        <w:rPr>
          <w:color w:val="000000"/>
          <w:kern w:val="24"/>
          <w:sz w:val="28"/>
          <w:szCs w:val="28"/>
        </w:rPr>
        <w:t xml:space="preserve"> и прийти к верному выводу.</w:t>
      </w:r>
    </w:p>
    <w:p w:rsidR="0088432B" w:rsidRPr="0088432B" w:rsidRDefault="0088432B" w:rsidP="0088432B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8432B">
        <w:rPr>
          <w:color w:val="000000"/>
          <w:kern w:val="24"/>
          <w:sz w:val="28"/>
          <w:szCs w:val="28"/>
        </w:rPr>
        <w:t>Логика – враг суеверий и предрассудков. Она</w:t>
      </w:r>
      <w:r>
        <w:rPr>
          <w:sz w:val="28"/>
          <w:szCs w:val="28"/>
        </w:rPr>
        <w:t xml:space="preserve"> </w:t>
      </w:r>
      <w:r w:rsidRPr="0088432B">
        <w:rPr>
          <w:color w:val="000000"/>
          <w:kern w:val="24"/>
          <w:sz w:val="28"/>
          <w:szCs w:val="28"/>
        </w:rPr>
        <w:t xml:space="preserve">требует обоснованности суждений и не </w:t>
      </w:r>
      <w:proofErr w:type="gramStart"/>
      <w:r w:rsidRPr="0088432B">
        <w:rPr>
          <w:color w:val="000000"/>
          <w:kern w:val="24"/>
          <w:sz w:val="28"/>
          <w:szCs w:val="28"/>
        </w:rPr>
        <w:t>совместима</w:t>
      </w:r>
      <w:proofErr w:type="gramEnd"/>
      <w:r w:rsidRPr="0088432B">
        <w:rPr>
          <w:color w:val="000000"/>
          <w:kern w:val="24"/>
          <w:sz w:val="28"/>
          <w:szCs w:val="28"/>
        </w:rPr>
        <w:t xml:space="preserve"> поэтому с утверждениями, которые строятся по схеме «после этого – значит по причине этого».   </w:t>
      </w:r>
    </w:p>
    <w:p w:rsidR="0088432B" w:rsidRDefault="0088432B" w:rsidP="0088432B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8432B">
        <w:rPr>
          <w:color w:val="000000"/>
          <w:kern w:val="24"/>
          <w:sz w:val="28"/>
          <w:szCs w:val="28"/>
        </w:rPr>
        <w:t>Эта логическая ошибка возникает в случаях, когда причинная связь смешивается с простой последовательностью во времени, когда предшествующее явление принимается за причину последующего.</w:t>
      </w:r>
    </w:p>
    <w:p w:rsidR="0088432B" w:rsidRDefault="0088432B" w:rsidP="0088432B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000000"/>
          <w:kern w:val="24"/>
          <w:sz w:val="28"/>
          <w:szCs w:val="28"/>
        </w:rPr>
      </w:pPr>
      <w:r w:rsidRPr="0088432B">
        <w:rPr>
          <w:color w:val="000000"/>
          <w:kern w:val="24"/>
          <w:sz w:val="28"/>
          <w:szCs w:val="28"/>
        </w:rPr>
        <w:t xml:space="preserve">Закон достаточного основания имеет важное теоретическое и практическое значение. Фиксируя внимание на суждениях, обосновывающих истинность выдвинутых положений, этот закон помогает отделить истинное от </w:t>
      </w:r>
      <w:proofErr w:type="gramStart"/>
      <w:r w:rsidRPr="0088432B">
        <w:rPr>
          <w:color w:val="000000"/>
          <w:kern w:val="24"/>
          <w:sz w:val="28"/>
          <w:szCs w:val="28"/>
        </w:rPr>
        <w:t>ложного</w:t>
      </w:r>
      <w:proofErr w:type="gramEnd"/>
      <w:r w:rsidRPr="0088432B">
        <w:rPr>
          <w:color w:val="000000"/>
          <w:kern w:val="24"/>
          <w:sz w:val="28"/>
          <w:szCs w:val="28"/>
        </w:rPr>
        <w:t xml:space="preserve"> и прийти к верному выводу.</w:t>
      </w:r>
    </w:p>
    <w:p w:rsidR="0088432B" w:rsidRDefault="0088432B" w:rsidP="00FC5C33">
      <w:pPr>
        <w:pStyle w:val="2"/>
        <w:spacing w:before="120"/>
        <w:jc w:val="center"/>
        <w:rPr>
          <w:lang w:val="ru-RU"/>
        </w:rPr>
      </w:pPr>
      <w:r>
        <w:rPr>
          <w:lang w:val="ru-RU"/>
        </w:rPr>
        <w:t>О правильном и истинном</w:t>
      </w:r>
    </w:p>
    <w:p w:rsidR="0088432B" w:rsidRPr="0088432B" w:rsidRDefault="0088432B" w:rsidP="0088432B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8432B">
        <w:rPr>
          <w:color w:val="000000"/>
          <w:kern w:val="24"/>
          <w:sz w:val="28"/>
          <w:szCs w:val="28"/>
        </w:rPr>
        <w:t>Рассуждение, форма которого – логический закон, называется правильным. Отклонение от требований логических законов влечет за собой нарушение правильности мышления.</w:t>
      </w:r>
    </w:p>
    <w:p w:rsidR="0088432B" w:rsidRPr="0088432B" w:rsidRDefault="0088432B" w:rsidP="0088432B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8432B">
        <w:rPr>
          <w:color w:val="000000"/>
          <w:kern w:val="24"/>
          <w:sz w:val="28"/>
          <w:szCs w:val="28"/>
        </w:rPr>
        <w:t xml:space="preserve">Правильность обычно отличают от истинности мышления. Понятие истинности характеризует мышление в его отношении к действительности: </w:t>
      </w:r>
      <w:r w:rsidRPr="0088432B">
        <w:rPr>
          <w:color w:val="000000"/>
          <w:kern w:val="24"/>
          <w:sz w:val="28"/>
          <w:szCs w:val="28"/>
        </w:rPr>
        <w:lastRenderedPageBreak/>
        <w:t xml:space="preserve">мысль истинна, если она соответствует действительности. Правильность характеризует мысль с точки зрения внутренней связи между ее элементами. </w:t>
      </w:r>
    </w:p>
    <w:p w:rsidR="0088432B" w:rsidRPr="0088432B" w:rsidRDefault="0088432B" w:rsidP="0088432B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8432B">
        <w:rPr>
          <w:color w:val="000000"/>
          <w:kern w:val="24"/>
          <w:sz w:val="28"/>
          <w:szCs w:val="28"/>
        </w:rPr>
        <w:t xml:space="preserve">Различие между правильностью и истинностью отчетливо проявляется в тех случаях, когда правильные рассуждения приводят к ложным заключениям. Это возможно тогда, когда исходные данные являются ложными. </w:t>
      </w:r>
    </w:p>
    <w:p w:rsidR="0088432B" w:rsidRPr="0088432B" w:rsidRDefault="00150DE7" w:rsidP="0088432B">
      <w:pPr>
        <w:rPr>
          <w:szCs w:val="28"/>
          <w:lang w:val="ru-RU"/>
        </w:rPr>
      </w:pPr>
      <w:r>
        <w:rPr>
          <w:szCs w:val="28"/>
          <w:lang w:val="ru-RU"/>
        </w:rPr>
        <w:tab/>
      </w:r>
      <w:r w:rsidR="0088432B" w:rsidRPr="0088432B">
        <w:rPr>
          <w:szCs w:val="28"/>
          <w:lang w:val="ru-RU"/>
        </w:rPr>
        <w:t>Так из ложного высказывания «Летучие мыши – птицы» с полным правом получается утверждение « Некоторые из птиц – летучие мыши», которое также является ложным.</w:t>
      </w:r>
    </w:p>
    <w:p w:rsidR="0088432B" w:rsidRPr="0088432B" w:rsidRDefault="00150DE7" w:rsidP="00150DE7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ab/>
      </w:r>
      <w:r w:rsidR="0088432B" w:rsidRPr="0088432B">
        <w:rPr>
          <w:szCs w:val="28"/>
          <w:lang w:val="ru-RU"/>
        </w:rPr>
        <w:t>Соблюдение правильности при истинности исходных данных всегда ведет к истинным результатам. В связи с этим перед нами открываются возможности к опосредованному, без обращения к опыту, познанию действительности за счет расширения наших знаний на основе применения логических законов.</w:t>
      </w:r>
    </w:p>
    <w:p w:rsidR="0088432B" w:rsidRPr="0088432B" w:rsidRDefault="00150DE7" w:rsidP="00150DE7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ab/>
      </w:r>
      <w:r w:rsidR="0088432B" w:rsidRPr="0088432B">
        <w:rPr>
          <w:szCs w:val="28"/>
          <w:lang w:val="ru-RU"/>
        </w:rPr>
        <w:t>Однако между истинностью и правильностью нет непроходимой грани. Правильность есть особого рода истинность.</w:t>
      </w:r>
    </w:p>
    <w:p w:rsidR="0088432B" w:rsidRPr="0088432B" w:rsidRDefault="00150DE7" w:rsidP="00150DE7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ab/>
      </w:r>
      <w:r w:rsidR="0088432B" w:rsidRPr="0088432B">
        <w:rPr>
          <w:szCs w:val="28"/>
          <w:lang w:val="ru-RU"/>
        </w:rPr>
        <w:t>Логические связи не оторваны от внешнего мира, они находятся в глубоком соответствии с его природой, отражая наиболее простые и всеобщие отношения в нем. Именно поэтому логические законы определяются с помощью понятия истинности и сами называются логическими истинами.</w:t>
      </w:r>
    </w:p>
    <w:p w:rsidR="0088432B" w:rsidRDefault="00150DE7" w:rsidP="00150DE7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ab/>
      </w:r>
      <w:r w:rsidR="0088432B" w:rsidRPr="0088432B">
        <w:rPr>
          <w:szCs w:val="28"/>
          <w:lang w:val="ru-RU"/>
        </w:rPr>
        <w:t>Соотношения между правильным и неправильным, истинным и ложным, а также соблюдение или не соблюдение логических законов является критерием для выявления логических ошибок.</w:t>
      </w:r>
    </w:p>
    <w:p w:rsidR="0088432B" w:rsidRDefault="0088432B" w:rsidP="0088432B">
      <w:pPr>
        <w:pStyle w:val="1"/>
        <w:rPr>
          <w:lang w:val="ru-RU"/>
        </w:rPr>
      </w:pPr>
      <w:r>
        <w:rPr>
          <w:lang w:val="ru-RU"/>
        </w:rPr>
        <w:t>Логические ошибки</w:t>
      </w:r>
    </w:p>
    <w:p w:rsidR="0088432B" w:rsidRPr="0088432B" w:rsidRDefault="0088432B" w:rsidP="0088432B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8432B">
        <w:rPr>
          <w:color w:val="000000"/>
          <w:kern w:val="24"/>
          <w:sz w:val="28"/>
          <w:szCs w:val="28"/>
        </w:rPr>
        <w:t xml:space="preserve">Познавательные ошибки, связанные с неверным представлением о действительном положении дел (содержанием), могут быть результатом заблуждения, то есть  непреднамеренного отражения предметов и явлений в сознании человека, или продуктом лжи, дезинформации как целенаправленного действия.    </w:t>
      </w:r>
    </w:p>
    <w:p w:rsidR="0088432B" w:rsidRPr="0088432B" w:rsidRDefault="0088432B" w:rsidP="0088432B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8432B">
        <w:rPr>
          <w:color w:val="000000"/>
          <w:kern w:val="24"/>
          <w:sz w:val="28"/>
          <w:szCs w:val="28"/>
        </w:rPr>
        <w:t xml:space="preserve">Также, бывают ошибки, связанные с нарушениями правильности мышления (формой). </w:t>
      </w:r>
    </w:p>
    <w:p w:rsidR="0088432B" w:rsidRDefault="0088432B" w:rsidP="0088432B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000000"/>
          <w:kern w:val="24"/>
          <w:sz w:val="28"/>
          <w:szCs w:val="28"/>
        </w:rPr>
      </w:pPr>
      <w:r w:rsidRPr="0088432B">
        <w:rPr>
          <w:color w:val="000000"/>
          <w:kern w:val="24"/>
          <w:sz w:val="28"/>
          <w:szCs w:val="28"/>
        </w:rPr>
        <w:t xml:space="preserve">В соответствии с этими моментами и  выделяют </w:t>
      </w:r>
      <w:r w:rsidRPr="0088432B">
        <w:rPr>
          <w:b/>
          <w:bCs/>
          <w:color w:val="000000"/>
          <w:kern w:val="24"/>
          <w:sz w:val="28"/>
          <w:szCs w:val="28"/>
        </w:rPr>
        <w:t>формальные</w:t>
      </w:r>
      <w:r>
        <w:rPr>
          <w:b/>
          <w:bCs/>
          <w:color w:val="000000"/>
          <w:kern w:val="24"/>
          <w:sz w:val="28"/>
          <w:szCs w:val="28"/>
        </w:rPr>
        <w:t xml:space="preserve"> </w:t>
      </w:r>
      <w:r w:rsidRPr="0088432B">
        <w:rPr>
          <w:color w:val="000000"/>
          <w:kern w:val="24"/>
          <w:sz w:val="28"/>
          <w:szCs w:val="28"/>
        </w:rPr>
        <w:t xml:space="preserve">(ошибка формы) и </w:t>
      </w:r>
      <w:r w:rsidRPr="0088432B">
        <w:rPr>
          <w:b/>
          <w:bCs/>
          <w:color w:val="000000"/>
          <w:kern w:val="24"/>
          <w:sz w:val="28"/>
          <w:szCs w:val="28"/>
        </w:rPr>
        <w:t>неформальные</w:t>
      </w:r>
      <w:r w:rsidRPr="0088432B">
        <w:rPr>
          <w:color w:val="000000"/>
          <w:kern w:val="24"/>
          <w:sz w:val="28"/>
          <w:szCs w:val="28"/>
        </w:rPr>
        <w:t xml:space="preserve"> (</w:t>
      </w:r>
      <w:r w:rsidR="00FC5C33">
        <w:rPr>
          <w:color w:val="000000"/>
          <w:kern w:val="24"/>
          <w:sz w:val="28"/>
          <w:szCs w:val="28"/>
        </w:rPr>
        <w:t xml:space="preserve">ошибки </w:t>
      </w:r>
      <w:r w:rsidRPr="0088432B">
        <w:rPr>
          <w:color w:val="000000"/>
          <w:kern w:val="24"/>
          <w:sz w:val="28"/>
          <w:szCs w:val="28"/>
        </w:rPr>
        <w:t>содержательные) логические ошибки.</w:t>
      </w:r>
    </w:p>
    <w:p w:rsidR="00B473DF" w:rsidRPr="00B473DF" w:rsidRDefault="00FC5C33" w:rsidP="00B473DF">
      <w:pPr>
        <w:pStyle w:val="a6"/>
        <w:spacing w:before="12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bCs/>
          <w:kern w:val="24"/>
          <w:sz w:val="28"/>
          <w:szCs w:val="28"/>
        </w:rPr>
        <w:tab/>
      </w:r>
      <w:r w:rsidR="00B473DF" w:rsidRPr="00B473DF">
        <w:rPr>
          <w:b/>
          <w:bCs/>
          <w:kern w:val="24"/>
          <w:sz w:val="28"/>
          <w:szCs w:val="28"/>
        </w:rPr>
        <w:t xml:space="preserve">Формальные ошибки </w:t>
      </w:r>
      <w:r w:rsidR="00B473DF" w:rsidRPr="00B473DF">
        <w:rPr>
          <w:color w:val="000000"/>
          <w:kern w:val="24"/>
          <w:sz w:val="28"/>
          <w:szCs w:val="28"/>
        </w:rPr>
        <w:t>– это те, которые нарушают правила формирования высказываний. Эти ошибки могут быть обнаружены просто во время проверки формы либо структуры аргумента: формальная ошибка содержит ошибочное заключение. Это не обязательно означает, что вывод неверен, но это означает, что необходимы лучшие основания либо новые аргументы для получения заключений.</w:t>
      </w:r>
    </w:p>
    <w:p w:rsidR="00B473DF" w:rsidRDefault="00B473DF" w:rsidP="00B473DF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473DF">
        <w:rPr>
          <w:color w:val="000000"/>
          <w:kern w:val="24"/>
          <w:sz w:val="28"/>
          <w:szCs w:val="28"/>
        </w:rPr>
        <w:t>Ошибка называется формальной, если связь между высказываниями в рассуждениях не соответствует логическим законам.</w:t>
      </w:r>
    </w:p>
    <w:p w:rsidR="00B473DF" w:rsidRDefault="00B473DF" w:rsidP="00B473DF">
      <w:pPr>
        <w:pStyle w:val="a6"/>
        <w:spacing w:before="0" w:beforeAutospacing="0" w:after="0" w:afterAutospacing="0"/>
        <w:ind w:firstLine="567"/>
        <w:jc w:val="both"/>
        <w:textAlignment w:val="baseline"/>
        <w:rPr>
          <w:i/>
          <w:iCs/>
          <w:color w:val="000000"/>
          <w:kern w:val="24"/>
          <w:sz w:val="28"/>
          <w:szCs w:val="28"/>
        </w:rPr>
      </w:pPr>
      <w:r w:rsidRPr="00B473DF">
        <w:rPr>
          <w:color w:val="000000"/>
          <w:kern w:val="24"/>
          <w:sz w:val="28"/>
          <w:szCs w:val="28"/>
        </w:rPr>
        <w:t>Пример:</w:t>
      </w:r>
      <w:r w:rsidRPr="00B473DF">
        <w:rPr>
          <w:i/>
          <w:iCs/>
          <w:color w:val="000000"/>
          <w:kern w:val="24"/>
          <w:sz w:val="28"/>
          <w:szCs w:val="28"/>
        </w:rPr>
        <w:t xml:space="preserve"> Если вы простудились, то чувствуете себя плохо. Анна чувствует себя плохо. Итак, она простудилась.</w:t>
      </w:r>
    </w:p>
    <w:p w:rsidR="00B473DF" w:rsidRDefault="00FC5C33" w:rsidP="00B473DF">
      <w:pPr>
        <w:pStyle w:val="a6"/>
        <w:spacing w:before="12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lastRenderedPageBreak/>
        <w:tab/>
      </w:r>
      <w:r w:rsidR="00B473DF" w:rsidRPr="00B473DF">
        <w:rPr>
          <w:b/>
          <w:bCs/>
          <w:kern w:val="24"/>
          <w:sz w:val="28"/>
          <w:szCs w:val="28"/>
        </w:rPr>
        <w:t>Нефо</w:t>
      </w:r>
      <w:r w:rsidR="00B473DF">
        <w:rPr>
          <w:b/>
          <w:bCs/>
          <w:kern w:val="24"/>
          <w:sz w:val="28"/>
          <w:szCs w:val="28"/>
        </w:rPr>
        <w:t>рмальные ошибки</w:t>
      </w:r>
      <w:r w:rsidR="00B473DF" w:rsidRPr="00B473DF">
        <w:rPr>
          <w:b/>
          <w:bCs/>
          <w:kern w:val="24"/>
          <w:sz w:val="28"/>
          <w:szCs w:val="28"/>
        </w:rPr>
        <w:t xml:space="preserve"> </w:t>
      </w:r>
      <w:r w:rsidR="00B473DF" w:rsidRPr="00B473DF">
        <w:rPr>
          <w:color w:val="000000"/>
          <w:kern w:val="24"/>
          <w:sz w:val="28"/>
          <w:szCs w:val="28"/>
        </w:rPr>
        <w:t>являются аргументами, которые, хотя и не нарушают законов формирования высказываний, являются неверны</w:t>
      </w:r>
      <w:r w:rsidR="00B473DF">
        <w:rPr>
          <w:color w:val="000000"/>
          <w:kern w:val="24"/>
          <w:sz w:val="28"/>
          <w:szCs w:val="28"/>
        </w:rPr>
        <w:t>ми ввиду своего содержимого.</w:t>
      </w:r>
    </w:p>
    <w:p w:rsidR="00B473DF" w:rsidRDefault="00103D21" w:rsidP="00B473DF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F229C72" wp14:editId="7DD8A60A">
            <wp:simplePos x="0" y="0"/>
            <wp:positionH relativeFrom="column">
              <wp:posOffset>2870835</wp:posOffset>
            </wp:positionH>
            <wp:positionV relativeFrom="paragraph">
              <wp:posOffset>10872206</wp:posOffset>
            </wp:positionV>
            <wp:extent cx="3271520" cy="3027680"/>
            <wp:effectExtent l="0" t="0" r="5080" b="1270"/>
            <wp:wrapNone/>
            <wp:docPr id="10243" name="Picture 3" descr="C:\Users\User\Desktop\Логика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C:\Users\User\Desktop\Логика\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30276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3DF" w:rsidRPr="00B473DF">
        <w:rPr>
          <w:color w:val="000000"/>
          <w:kern w:val="24"/>
          <w:sz w:val="28"/>
          <w:szCs w:val="28"/>
        </w:rPr>
        <w:t xml:space="preserve">Неформальные логические ошибки часто характеризуются тем, что они содержат некий разрыв между посылками и выводами и связанны с неверным представлением о действительном положении дел. </w:t>
      </w:r>
    </w:p>
    <w:p w:rsidR="00B473DF" w:rsidRDefault="00B473DF" w:rsidP="00B473DF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000000"/>
          <w:kern w:val="24"/>
          <w:sz w:val="28"/>
          <w:szCs w:val="28"/>
        </w:rPr>
      </w:pPr>
      <w:r w:rsidRPr="00B473DF">
        <w:rPr>
          <w:color w:val="000000"/>
          <w:kern w:val="24"/>
          <w:sz w:val="28"/>
          <w:szCs w:val="28"/>
        </w:rPr>
        <w:t xml:space="preserve">Неправомерное обобщение (также </w:t>
      </w:r>
      <w:r w:rsidR="00192E14">
        <w:rPr>
          <w:color w:val="000000"/>
          <w:kern w:val="24"/>
          <w:sz w:val="28"/>
          <w:szCs w:val="28"/>
        </w:rPr>
        <w:t>–</w:t>
      </w:r>
      <w:r w:rsidRPr="00B473DF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B473DF">
        <w:rPr>
          <w:color w:val="000000"/>
          <w:kern w:val="24"/>
          <w:sz w:val="28"/>
          <w:szCs w:val="28"/>
        </w:rPr>
        <w:t>сверхобобщение</w:t>
      </w:r>
      <w:proofErr w:type="spellEnd"/>
      <w:r w:rsidRPr="00B473DF">
        <w:rPr>
          <w:color w:val="000000"/>
          <w:kern w:val="24"/>
          <w:sz w:val="28"/>
          <w:szCs w:val="28"/>
        </w:rPr>
        <w:t>) и аргумент к незнанию  являются примерами неформальных ошибок.</w:t>
      </w:r>
    </w:p>
    <w:p w:rsidR="00B473DF" w:rsidRPr="00B473DF" w:rsidRDefault="00B473DF" w:rsidP="00B473DF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473DF">
        <w:rPr>
          <w:color w:val="000000"/>
          <w:kern w:val="24"/>
          <w:sz w:val="28"/>
          <w:szCs w:val="28"/>
        </w:rPr>
        <w:t>Аристотель, обратив внимание на логические ошибки, выделил паралогизмы и софизмы.</w:t>
      </w:r>
    </w:p>
    <w:p w:rsidR="00B473DF" w:rsidRPr="00B473DF" w:rsidRDefault="00B473DF" w:rsidP="00B473DF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473DF">
        <w:rPr>
          <w:b/>
          <w:bCs/>
          <w:kern w:val="24"/>
          <w:sz w:val="28"/>
          <w:szCs w:val="28"/>
        </w:rPr>
        <w:t>Паралогизм</w:t>
      </w:r>
      <w:r w:rsidRPr="00B473DF">
        <w:rPr>
          <w:color w:val="000000"/>
          <w:kern w:val="24"/>
          <w:sz w:val="28"/>
          <w:szCs w:val="28"/>
        </w:rPr>
        <w:t xml:space="preserve"> (от греч</w:t>
      </w:r>
      <w:proofErr w:type="gramStart"/>
      <w:r w:rsidRPr="00B473DF">
        <w:rPr>
          <w:color w:val="000000"/>
          <w:kern w:val="24"/>
          <w:sz w:val="28"/>
          <w:szCs w:val="28"/>
        </w:rPr>
        <w:t>.</w:t>
      </w:r>
      <w:proofErr w:type="gramEnd"/>
      <w:r w:rsidRPr="00B473DF">
        <w:rPr>
          <w:color w:val="000000"/>
          <w:kern w:val="24"/>
          <w:sz w:val="28"/>
          <w:szCs w:val="28"/>
        </w:rPr>
        <w:t xml:space="preserve"> </w:t>
      </w:r>
      <w:r w:rsidRPr="00B473DF">
        <w:rPr>
          <w:color w:val="000000"/>
          <w:kern w:val="24"/>
          <w:sz w:val="28"/>
          <w:szCs w:val="28"/>
          <w:lang w:val="el-GR"/>
        </w:rPr>
        <w:t>παραλογισμός</w:t>
      </w:r>
      <w:r w:rsidRPr="00B473DF">
        <w:rPr>
          <w:color w:val="000000"/>
          <w:kern w:val="24"/>
          <w:sz w:val="28"/>
          <w:szCs w:val="28"/>
        </w:rPr>
        <w:t xml:space="preserve"> – </w:t>
      </w:r>
      <w:proofErr w:type="gramStart"/>
      <w:r w:rsidRPr="00B473DF">
        <w:rPr>
          <w:color w:val="000000"/>
          <w:kern w:val="24"/>
          <w:sz w:val="28"/>
          <w:szCs w:val="28"/>
        </w:rPr>
        <w:t>в</w:t>
      </w:r>
      <w:proofErr w:type="gramEnd"/>
      <w:r w:rsidRPr="00B473DF">
        <w:rPr>
          <w:color w:val="000000"/>
          <w:kern w:val="24"/>
          <w:sz w:val="28"/>
          <w:szCs w:val="28"/>
        </w:rPr>
        <w:t>озле, около логики) – это непреднамеренная логическая ошибка. Она возникает в результате недостаточно высокой культуры мышления: в неясной формулировке мыслей, в непоследовательности и необоснованности в рассуждениях.</w:t>
      </w:r>
    </w:p>
    <w:p w:rsidR="00B473DF" w:rsidRDefault="00B473DF" w:rsidP="00B473DF">
      <w:pPr>
        <w:pStyle w:val="a6"/>
        <w:spacing w:before="0" w:beforeAutospacing="0" w:after="0" w:afterAutospacing="0"/>
        <w:ind w:firstLine="567"/>
        <w:jc w:val="both"/>
        <w:textAlignment w:val="baseline"/>
        <w:rPr>
          <w:i/>
          <w:iCs/>
          <w:color w:val="000000"/>
          <w:kern w:val="24"/>
          <w:sz w:val="28"/>
          <w:szCs w:val="28"/>
        </w:rPr>
      </w:pPr>
      <w:r w:rsidRPr="00B473DF">
        <w:rPr>
          <w:color w:val="000000"/>
          <w:kern w:val="24"/>
          <w:sz w:val="28"/>
          <w:szCs w:val="28"/>
        </w:rPr>
        <w:t>Пример паралогизма:</w:t>
      </w:r>
      <w:r>
        <w:rPr>
          <w:sz w:val="28"/>
          <w:szCs w:val="28"/>
        </w:rPr>
        <w:t xml:space="preserve"> </w:t>
      </w:r>
      <w:r w:rsidRPr="00B473DF">
        <w:rPr>
          <w:i/>
          <w:iCs/>
          <w:color w:val="000000"/>
          <w:kern w:val="24"/>
          <w:sz w:val="28"/>
          <w:szCs w:val="28"/>
        </w:rPr>
        <w:t>Мой пиджак сшит из материи.</w:t>
      </w:r>
      <w:r>
        <w:rPr>
          <w:sz w:val="28"/>
          <w:szCs w:val="28"/>
        </w:rPr>
        <w:t xml:space="preserve"> </w:t>
      </w:r>
      <w:r w:rsidRPr="00B473DF">
        <w:rPr>
          <w:i/>
          <w:iCs/>
          <w:color w:val="000000"/>
          <w:kern w:val="24"/>
          <w:sz w:val="28"/>
          <w:szCs w:val="28"/>
        </w:rPr>
        <w:t>Материя вечна.</w:t>
      </w:r>
      <w:r>
        <w:rPr>
          <w:sz w:val="28"/>
          <w:szCs w:val="28"/>
        </w:rPr>
        <w:t xml:space="preserve"> </w:t>
      </w:r>
      <w:r w:rsidRPr="00B473DF">
        <w:rPr>
          <w:i/>
          <w:iCs/>
          <w:color w:val="000000"/>
          <w:kern w:val="24"/>
          <w:sz w:val="28"/>
          <w:szCs w:val="28"/>
        </w:rPr>
        <w:t>Следовательно, мой пиджак вечен.</w:t>
      </w:r>
    </w:p>
    <w:p w:rsidR="00B473DF" w:rsidRPr="00B473DF" w:rsidRDefault="00B473DF" w:rsidP="00B473DF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473DF">
        <w:rPr>
          <w:b/>
          <w:bCs/>
          <w:kern w:val="24"/>
          <w:sz w:val="28"/>
          <w:szCs w:val="28"/>
        </w:rPr>
        <w:t>Софизм</w:t>
      </w:r>
      <w:r w:rsidRPr="00B473DF">
        <w:rPr>
          <w:color w:val="000000"/>
          <w:kern w:val="24"/>
          <w:sz w:val="28"/>
          <w:szCs w:val="28"/>
        </w:rPr>
        <w:t xml:space="preserve"> (от греч</w:t>
      </w:r>
      <w:proofErr w:type="gramStart"/>
      <w:r w:rsidRPr="00B473DF">
        <w:rPr>
          <w:color w:val="000000"/>
          <w:kern w:val="24"/>
          <w:sz w:val="28"/>
          <w:szCs w:val="28"/>
        </w:rPr>
        <w:t>.</w:t>
      </w:r>
      <w:proofErr w:type="gramEnd"/>
      <w:r w:rsidRPr="00B473DF">
        <w:rPr>
          <w:color w:val="000000"/>
          <w:kern w:val="24"/>
          <w:sz w:val="28"/>
          <w:szCs w:val="28"/>
        </w:rPr>
        <w:t xml:space="preserve"> </w:t>
      </w:r>
      <w:r w:rsidRPr="00B473DF">
        <w:rPr>
          <w:color w:val="000000"/>
          <w:kern w:val="24"/>
          <w:sz w:val="28"/>
          <w:szCs w:val="28"/>
          <w:lang w:val="el-GR"/>
        </w:rPr>
        <w:t>σόφισμα</w:t>
      </w:r>
      <w:r w:rsidRPr="00B473DF">
        <w:rPr>
          <w:color w:val="000000"/>
          <w:kern w:val="24"/>
          <w:sz w:val="28"/>
          <w:szCs w:val="28"/>
        </w:rPr>
        <w:t xml:space="preserve"> – </w:t>
      </w:r>
      <w:proofErr w:type="gramStart"/>
      <w:r w:rsidRPr="00B473DF">
        <w:rPr>
          <w:color w:val="000000"/>
          <w:kern w:val="24"/>
          <w:sz w:val="28"/>
          <w:szCs w:val="28"/>
        </w:rPr>
        <w:t>х</w:t>
      </w:r>
      <w:proofErr w:type="gramEnd"/>
      <w:r w:rsidRPr="00B473DF">
        <w:rPr>
          <w:color w:val="000000"/>
          <w:kern w:val="24"/>
          <w:sz w:val="28"/>
          <w:szCs w:val="28"/>
        </w:rPr>
        <w:t>итрость, уловка) – это преднамеренная логическая ошибка, позволяющая неверное рассуждение выдать за истинное, допускаемые с целью ввести кого-нибудь в заблуждение или поставить в неловкое положение. Софизмы известны с древности.</w:t>
      </w:r>
    </w:p>
    <w:p w:rsidR="00B473DF" w:rsidRPr="00B473DF" w:rsidRDefault="00B473DF" w:rsidP="00B473DF">
      <w:pPr>
        <w:pStyle w:val="a6"/>
        <w:spacing w:before="0" w:beforeAutospacing="0" w:after="0" w:afterAutospacing="0"/>
        <w:ind w:firstLine="567"/>
        <w:jc w:val="both"/>
        <w:textAlignment w:val="baseline"/>
        <w:rPr>
          <w:i/>
          <w:iCs/>
          <w:sz w:val="28"/>
          <w:szCs w:val="28"/>
        </w:rPr>
      </w:pPr>
      <w:r w:rsidRPr="00B473DF">
        <w:rPr>
          <w:color w:val="000000"/>
          <w:kern w:val="24"/>
          <w:sz w:val="28"/>
          <w:szCs w:val="28"/>
        </w:rPr>
        <w:t>Например:</w:t>
      </w:r>
      <w:r>
        <w:rPr>
          <w:sz w:val="28"/>
          <w:szCs w:val="28"/>
        </w:rPr>
        <w:t xml:space="preserve"> </w:t>
      </w:r>
      <w:proofErr w:type="gramStart"/>
      <w:r w:rsidRPr="00B473DF">
        <w:rPr>
          <w:i/>
          <w:iCs/>
          <w:color w:val="000000"/>
          <w:kern w:val="24"/>
          <w:sz w:val="28"/>
          <w:szCs w:val="28"/>
        </w:rPr>
        <w:t>Сидящий</w:t>
      </w:r>
      <w:proofErr w:type="gramEnd"/>
      <w:r w:rsidRPr="00B473DF">
        <w:rPr>
          <w:i/>
          <w:iCs/>
          <w:color w:val="000000"/>
          <w:kern w:val="24"/>
          <w:sz w:val="28"/>
          <w:szCs w:val="28"/>
        </w:rPr>
        <w:t xml:space="preserve"> встал.</w:t>
      </w:r>
      <w:r w:rsidRPr="00B473DF">
        <w:rPr>
          <w:i/>
          <w:iCs/>
          <w:sz w:val="28"/>
          <w:szCs w:val="28"/>
        </w:rPr>
        <w:t xml:space="preserve"> </w:t>
      </w:r>
      <w:r w:rsidRPr="00B473DF">
        <w:rPr>
          <w:i/>
          <w:iCs/>
          <w:color w:val="000000"/>
          <w:kern w:val="24"/>
          <w:sz w:val="28"/>
          <w:szCs w:val="28"/>
        </w:rPr>
        <w:t>Кто встал, тот стоит.</w:t>
      </w:r>
      <w:r w:rsidRPr="00B473DF">
        <w:rPr>
          <w:i/>
          <w:iCs/>
          <w:sz w:val="28"/>
          <w:szCs w:val="28"/>
        </w:rPr>
        <w:t xml:space="preserve"> </w:t>
      </w:r>
      <w:r w:rsidRPr="00B473DF">
        <w:rPr>
          <w:i/>
          <w:iCs/>
          <w:color w:val="000000"/>
          <w:kern w:val="24"/>
          <w:sz w:val="28"/>
          <w:szCs w:val="28"/>
        </w:rPr>
        <w:t xml:space="preserve">Следовательно, </w:t>
      </w:r>
      <w:proofErr w:type="gramStart"/>
      <w:r w:rsidRPr="00B473DF">
        <w:rPr>
          <w:i/>
          <w:iCs/>
          <w:color w:val="000000"/>
          <w:kern w:val="24"/>
          <w:sz w:val="28"/>
          <w:szCs w:val="28"/>
        </w:rPr>
        <w:t>сидящий</w:t>
      </w:r>
      <w:proofErr w:type="gramEnd"/>
      <w:r w:rsidRPr="00B473DF">
        <w:rPr>
          <w:i/>
          <w:iCs/>
          <w:color w:val="000000"/>
          <w:kern w:val="24"/>
          <w:sz w:val="28"/>
          <w:szCs w:val="28"/>
        </w:rPr>
        <w:t xml:space="preserve"> стоит. </w:t>
      </w:r>
    </w:p>
    <w:p w:rsidR="00B473DF" w:rsidRPr="00B473DF" w:rsidRDefault="00B473DF" w:rsidP="00B473DF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473DF">
        <w:rPr>
          <w:color w:val="000000"/>
          <w:kern w:val="24"/>
          <w:sz w:val="28"/>
          <w:szCs w:val="28"/>
        </w:rPr>
        <w:t>Умение разоблачать софизмы – важная задача логики.</w:t>
      </w:r>
    </w:p>
    <w:p w:rsidR="00B473DF" w:rsidRDefault="00B473DF" w:rsidP="00B473DF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000000"/>
          <w:kern w:val="24"/>
          <w:sz w:val="28"/>
          <w:szCs w:val="28"/>
        </w:rPr>
      </w:pPr>
      <w:r w:rsidRPr="00B473DF">
        <w:rPr>
          <w:color w:val="000000"/>
          <w:kern w:val="24"/>
          <w:sz w:val="28"/>
          <w:szCs w:val="28"/>
        </w:rPr>
        <w:t xml:space="preserve">Паралогизмы и софизмы отличаются причинами их возникновения, но </w:t>
      </w:r>
      <w:proofErr w:type="gramStart"/>
      <w:r w:rsidRPr="00B473DF">
        <w:rPr>
          <w:color w:val="000000"/>
          <w:kern w:val="24"/>
          <w:sz w:val="28"/>
          <w:szCs w:val="28"/>
        </w:rPr>
        <w:t>не</w:t>
      </w:r>
      <w:proofErr w:type="gramEnd"/>
      <w:r w:rsidRPr="00B473DF">
        <w:rPr>
          <w:color w:val="000000"/>
          <w:kern w:val="24"/>
          <w:sz w:val="28"/>
          <w:szCs w:val="28"/>
        </w:rPr>
        <w:t xml:space="preserve"> по сути. </w:t>
      </w:r>
    </w:p>
    <w:p w:rsidR="00B473DF" w:rsidRPr="00B473DF" w:rsidRDefault="00B473DF" w:rsidP="00B473DF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473DF">
        <w:rPr>
          <w:color w:val="000000"/>
          <w:kern w:val="24"/>
          <w:sz w:val="28"/>
          <w:szCs w:val="28"/>
        </w:rPr>
        <w:t xml:space="preserve">Учение традиционной логики о логических ошибках охватывает все основные виды логических дефектов в содержательных рассуждениях людей. </w:t>
      </w:r>
    </w:p>
    <w:p w:rsidR="00B473DF" w:rsidRPr="00B473DF" w:rsidRDefault="00B473DF" w:rsidP="00B473DF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473DF">
        <w:rPr>
          <w:color w:val="000000"/>
          <w:kern w:val="24"/>
          <w:sz w:val="28"/>
          <w:szCs w:val="28"/>
        </w:rPr>
        <w:t xml:space="preserve">       Средства современной формальной логики позволяют лишь уточнить характеристику многих из них. </w:t>
      </w:r>
    </w:p>
    <w:p w:rsidR="00B473DF" w:rsidRDefault="00B473DF" w:rsidP="00B473DF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473DF">
        <w:rPr>
          <w:color w:val="000000"/>
          <w:kern w:val="24"/>
          <w:sz w:val="28"/>
          <w:szCs w:val="28"/>
        </w:rPr>
        <w:t xml:space="preserve">       Источником ошибок в мышлении являются различные причины психологического, языкового, логико-гносеологического и иного характера.  </w:t>
      </w:r>
    </w:p>
    <w:p w:rsidR="00B473DF" w:rsidRDefault="00B473DF" w:rsidP="00B473DF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000000"/>
          <w:kern w:val="24"/>
          <w:sz w:val="28"/>
          <w:szCs w:val="28"/>
        </w:rPr>
      </w:pPr>
      <w:r w:rsidRPr="00B473DF">
        <w:rPr>
          <w:color w:val="000000"/>
          <w:kern w:val="24"/>
          <w:sz w:val="28"/>
          <w:szCs w:val="28"/>
        </w:rPr>
        <w:t xml:space="preserve">Появлению логических ошибок </w:t>
      </w:r>
      <w:proofErr w:type="gramStart"/>
      <w:r w:rsidRPr="00B473DF">
        <w:rPr>
          <w:color w:val="000000"/>
          <w:kern w:val="24"/>
          <w:sz w:val="28"/>
          <w:szCs w:val="28"/>
        </w:rPr>
        <w:t>способствует</w:t>
      </w:r>
      <w:proofErr w:type="gramEnd"/>
      <w:r w:rsidRPr="00B473DF">
        <w:rPr>
          <w:color w:val="000000"/>
          <w:kern w:val="24"/>
          <w:sz w:val="28"/>
          <w:szCs w:val="28"/>
        </w:rPr>
        <w:t xml:space="preserve"> прежде всего то, что многие логически неправильные рассуждения внешне похожи на правильные. Немаловажную роль играет также и то, что в обычных рассуждениях не все их шаги – суждения и умозаключения, в них входящие, – обычно бывают выраженными в явной форме.</w:t>
      </w:r>
    </w:p>
    <w:p w:rsidR="00D816F7" w:rsidRPr="00D816F7" w:rsidRDefault="00D816F7" w:rsidP="00D816F7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816F7">
        <w:rPr>
          <w:color w:val="000000"/>
          <w:kern w:val="24"/>
          <w:sz w:val="28"/>
          <w:szCs w:val="28"/>
        </w:rPr>
        <w:t xml:space="preserve">Сокращенный характер рассуждений часто маскирует неявно подразумеваемые в нем ложные посылки или неправильные логические приемы.   </w:t>
      </w:r>
    </w:p>
    <w:p w:rsidR="00D816F7" w:rsidRDefault="00D816F7" w:rsidP="00D816F7">
      <w:pPr>
        <w:pStyle w:val="a6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</w:rPr>
      </w:pPr>
      <w:r w:rsidRPr="00D816F7">
        <w:rPr>
          <w:color w:val="000000"/>
          <w:kern w:val="24"/>
          <w:sz w:val="28"/>
          <w:szCs w:val="28"/>
        </w:rPr>
        <w:t xml:space="preserve">       Важным источником логических ошибок является недостаточная логическая культура, сбивчивость мышления, нечеткое понимание того, что дано и что требуется доказать в ходе рассуждения, неясность применяемых в нем понятий и суждений. Сбивчивость мышления бывает тесно связана с логическим несовершенством языковых средств, применяемых при формулировке тех или иных суждений и выводов. </w:t>
      </w:r>
    </w:p>
    <w:p w:rsidR="00D816F7" w:rsidRDefault="00D816F7" w:rsidP="00D816F7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000000"/>
          <w:kern w:val="24"/>
          <w:sz w:val="28"/>
          <w:szCs w:val="28"/>
        </w:rPr>
      </w:pPr>
      <w:r w:rsidRPr="00D816F7">
        <w:rPr>
          <w:color w:val="000000"/>
          <w:kern w:val="24"/>
          <w:sz w:val="28"/>
          <w:szCs w:val="28"/>
        </w:rPr>
        <w:lastRenderedPageBreak/>
        <w:t xml:space="preserve">Источником логических ошибок может быть также эмоциональная неуравновешенность или возбужденность. </w:t>
      </w:r>
    </w:p>
    <w:p w:rsidR="00D816F7" w:rsidRDefault="00D816F7" w:rsidP="00D816F7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000000"/>
          <w:kern w:val="24"/>
          <w:sz w:val="28"/>
          <w:szCs w:val="28"/>
        </w:rPr>
      </w:pPr>
      <w:r w:rsidRPr="00D816F7">
        <w:rPr>
          <w:color w:val="000000"/>
          <w:kern w:val="24"/>
          <w:sz w:val="28"/>
          <w:szCs w:val="28"/>
        </w:rPr>
        <w:t>Питательной средой для логических ошибок, особенно для ошибки ложного основания, являются те или иные предрассудки и суеверия, предвзятые мнения и ложные теории.</w:t>
      </w:r>
    </w:p>
    <w:p w:rsidR="00D816F7" w:rsidRPr="00D816F7" w:rsidRDefault="00A72937" w:rsidP="00A72937">
      <w:pPr>
        <w:pStyle w:val="a6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15542DB5" wp14:editId="596A2BBE">
            <wp:extent cx="5862117" cy="3096883"/>
            <wp:effectExtent l="0" t="0" r="5715" b="8890"/>
            <wp:docPr id="4" name="Picture 2" descr="C:\Users\User\Desktop\Логика\1424115561_hohotok.net_pobedavsp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Логика\1424115561_hohotok.net_pobedavspor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794" cy="31056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74D0E" w:rsidRPr="00CF380C" w:rsidRDefault="00CF380C" w:rsidP="00FC5C33">
      <w:pPr>
        <w:pStyle w:val="2"/>
        <w:spacing w:before="120"/>
        <w:jc w:val="center"/>
        <w:rPr>
          <w:lang w:val="ru-RU"/>
        </w:rPr>
      </w:pPr>
      <w:r>
        <w:rPr>
          <w:lang w:val="ru-RU"/>
        </w:rPr>
        <w:t>Примеры логических ошибок</w:t>
      </w:r>
    </w:p>
    <w:p w:rsidR="00974D0E" w:rsidRPr="00CF380C" w:rsidRDefault="00974D0E" w:rsidP="00974D0E">
      <w:pPr>
        <w:jc w:val="both"/>
        <w:rPr>
          <w:lang w:val="ru-RU"/>
        </w:rPr>
      </w:pPr>
      <w:proofErr w:type="gramStart"/>
      <w:r w:rsidRPr="00974D0E">
        <w:rPr>
          <w:b/>
          <w:bCs/>
        </w:rPr>
        <w:t>Ad</w:t>
      </w:r>
      <w:r w:rsidRPr="00974D0E">
        <w:rPr>
          <w:b/>
          <w:bCs/>
          <w:lang w:val="ru-RU"/>
        </w:rPr>
        <w:t xml:space="preserve"> </w:t>
      </w:r>
      <w:r w:rsidRPr="00974D0E">
        <w:rPr>
          <w:b/>
          <w:bCs/>
        </w:rPr>
        <w:t>hominem</w:t>
      </w:r>
      <w:r>
        <w:rPr>
          <w:lang w:val="ru-RU"/>
        </w:rPr>
        <w:t xml:space="preserve"> </w:t>
      </w:r>
      <w:r w:rsidRPr="00974D0E">
        <w:rPr>
          <w:lang w:val="ru-RU"/>
        </w:rPr>
        <w:t>– непосредственная атака оппонента, а не его идеи.</w:t>
      </w:r>
      <w:proofErr w:type="gramEnd"/>
    </w:p>
    <w:p w:rsidR="00974D0E" w:rsidRPr="00192E14" w:rsidRDefault="00974D0E" w:rsidP="00974D0E">
      <w:pPr>
        <w:jc w:val="both"/>
        <w:rPr>
          <w:lang w:val="ru-RU"/>
        </w:rPr>
      </w:pPr>
      <w:proofErr w:type="spellStart"/>
      <w:proofErr w:type="gramStart"/>
      <w:r w:rsidRPr="00974D0E">
        <w:rPr>
          <w:b/>
          <w:bCs/>
        </w:rPr>
        <w:t>Tu</w:t>
      </w:r>
      <w:proofErr w:type="spellEnd"/>
      <w:r w:rsidRPr="00974D0E">
        <w:rPr>
          <w:b/>
          <w:bCs/>
          <w:lang w:val="ru-RU"/>
        </w:rPr>
        <w:t xml:space="preserve"> </w:t>
      </w:r>
      <w:proofErr w:type="spellStart"/>
      <w:r w:rsidRPr="00974D0E">
        <w:rPr>
          <w:b/>
          <w:bCs/>
        </w:rPr>
        <w:t>quoque</w:t>
      </w:r>
      <w:proofErr w:type="spellEnd"/>
      <w:r w:rsidRPr="00974D0E">
        <w:rPr>
          <w:lang w:val="ru-RU"/>
        </w:rPr>
        <w:t xml:space="preserve"> (а сам какой)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ошибочное отклонение критики ввиду того, что критикующий не соответствует чему-либо.</w:t>
      </w:r>
      <w:proofErr w:type="gramEnd"/>
    </w:p>
    <w:p w:rsidR="00974D0E" w:rsidRPr="00192E14" w:rsidRDefault="00974D0E" w:rsidP="00974D0E">
      <w:pPr>
        <w:jc w:val="both"/>
        <w:rPr>
          <w:lang w:val="ru-RU"/>
        </w:rPr>
      </w:pPr>
      <w:proofErr w:type="gramStart"/>
      <w:r w:rsidRPr="00974D0E">
        <w:rPr>
          <w:b/>
          <w:bCs/>
        </w:rPr>
        <w:t>Argumentum</w:t>
      </w:r>
      <w:r w:rsidRPr="00974D0E">
        <w:rPr>
          <w:b/>
          <w:bCs/>
          <w:lang w:val="ru-RU"/>
        </w:rPr>
        <w:t xml:space="preserve"> </w:t>
      </w:r>
      <w:r w:rsidRPr="00974D0E">
        <w:rPr>
          <w:b/>
          <w:bCs/>
        </w:rPr>
        <w:t>ad</w:t>
      </w:r>
      <w:r w:rsidRPr="00974D0E">
        <w:rPr>
          <w:b/>
          <w:bCs/>
          <w:lang w:val="ru-RU"/>
        </w:rPr>
        <w:t xml:space="preserve"> </w:t>
      </w:r>
      <w:proofErr w:type="spellStart"/>
      <w:r w:rsidRPr="00974D0E">
        <w:rPr>
          <w:b/>
          <w:bCs/>
        </w:rPr>
        <w:t>cellarium</w:t>
      </w:r>
      <w:proofErr w:type="spellEnd"/>
      <w:r w:rsidRPr="00974D0E">
        <w:rPr>
          <w:lang w:val="ru-RU"/>
        </w:rPr>
        <w:t xml:space="preserve"> (аргумент к социальной безуспешности)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атака оппонента непосредственно за то, что он не имеет социального статуса, который, по убеждениям применяющего эту атаку, дает оппоненту какое-либо право иметь критикуемую позицию.</w:t>
      </w:r>
      <w:proofErr w:type="gramEnd"/>
    </w:p>
    <w:p w:rsidR="00974D0E" w:rsidRPr="00192E14" w:rsidRDefault="00974D0E" w:rsidP="00974D0E">
      <w:pPr>
        <w:jc w:val="both"/>
        <w:rPr>
          <w:lang w:val="ru-RU"/>
        </w:rPr>
      </w:pPr>
      <w:r w:rsidRPr="00974D0E">
        <w:rPr>
          <w:b/>
          <w:bCs/>
          <w:lang w:val="ru-RU"/>
        </w:rPr>
        <w:t>Апелляция к традиции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если некое положение считалось верным всегда, то это не значит, что оно верно.</w:t>
      </w:r>
    </w:p>
    <w:p w:rsidR="00974D0E" w:rsidRPr="00192E14" w:rsidRDefault="00974D0E" w:rsidP="00974D0E">
      <w:pPr>
        <w:jc w:val="both"/>
        <w:rPr>
          <w:lang w:val="ru-RU"/>
        </w:rPr>
      </w:pPr>
      <w:r w:rsidRPr="00974D0E">
        <w:rPr>
          <w:b/>
          <w:bCs/>
          <w:lang w:val="ru-RU"/>
        </w:rPr>
        <w:t>Аргумент к утверждению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вера в то, что если нечто повторить достаточное число раз, то оно станет истинным, и аргумент окажется верным.</w:t>
      </w:r>
    </w:p>
    <w:p w:rsidR="00974D0E" w:rsidRPr="00150DE7" w:rsidRDefault="00974D0E" w:rsidP="00974D0E">
      <w:pPr>
        <w:jc w:val="both"/>
        <w:rPr>
          <w:lang w:val="ru-RU"/>
        </w:rPr>
      </w:pPr>
      <w:r w:rsidRPr="00974D0E">
        <w:rPr>
          <w:b/>
          <w:bCs/>
          <w:lang w:val="ru-RU"/>
        </w:rPr>
        <w:t>Аргумент к недоверию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буквально «это невероятно, следовательно, это, очевидно, неверно». Этот тип мышления быстро положил бы конец всей квантовой физике.</w:t>
      </w:r>
    </w:p>
    <w:p w:rsidR="00974D0E" w:rsidRPr="00192E14" w:rsidRDefault="00974D0E" w:rsidP="00974D0E">
      <w:pPr>
        <w:jc w:val="both"/>
        <w:rPr>
          <w:lang w:val="ru-RU"/>
        </w:rPr>
      </w:pPr>
      <w:r w:rsidRPr="00974D0E">
        <w:rPr>
          <w:b/>
          <w:bCs/>
          <w:lang w:val="ru-RU"/>
        </w:rPr>
        <w:t>Аргумент к незнанию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наличие убеждения </w:t>
      </w:r>
      <w:proofErr w:type="gramStart"/>
      <w:r w:rsidRPr="00974D0E">
        <w:rPr>
          <w:lang w:val="ru-RU"/>
        </w:rPr>
        <w:t>у</w:t>
      </w:r>
      <w:proofErr w:type="gramEnd"/>
      <w:r w:rsidRPr="00974D0E">
        <w:rPr>
          <w:lang w:val="ru-RU"/>
        </w:rPr>
        <w:t xml:space="preserve"> утверждающего, что лишь то является истиной, что было удовлетворительно для него доказано.</w:t>
      </w:r>
    </w:p>
    <w:p w:rsidR="00974D0E" w:rsidRPr="00192E14" w:rsidRDefault="00974D0E" w:rsidP="00974D0E">
      <w:pPr>
        <w:jc w:val="both"/>
        <w:rPr>
          <w:lang w:val="ru-RU"/>
        </w:rPr>
      </w:pPr>
      <w:r w:rsidRPr="00974D0E">
        <w:rPr>
          <w:b/>
          <w:bCs/>
          <w:lang w:val="ru-RU"/>
        </w:rPr>
        <w:t>Бремя доказательства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высказывание утверждения, требующего обоснования с последующим требованием от оппонента доказательства его неверности, если он с ним не согласен.</w:t>
      </w:r>
    </w:p>
    <w:p w:rsidR="00974D0E" w:rsidRPr="00192E14" w:rsidRDefault="00974D0E" w:rsidP="00974D0E">
      <w:pPr>
        <w:jc w:val="both"/>
        <w:rPr>
          <w:lang w:val="ru-RU"/>
        </w:rPr>
      </w:pPr>
      <w:r w:rsidRPr="00974D0E">
        <w:rPr>
          <w:b/>
          <w:bCs/>
          <w:lang w:val="ru-RU"/>
        </w:rPr>
        <w:t>Апелляция к авторитету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поскольку некто знаменитый, влиятельный либо уважаемый убеждён в чём-то, то оно обязано быть верным.</w:t>
      </w:r>
    </w:p>
    <w:p w:rsidR="00974D0E" w:rsidRPr="00192E14" w:rsidRDefault="00974D0E" w:rsidP="00974D0E">
      <w:pPr>
        <w:jc w:val="both"/>
        <w:rPr>
          <w:lang w:val="ru-RU"/>
        </w:rPr>
      </w:pPr>
      <w:r w:rsidRPr="00974D0E">
        <w:rPr>
          <w:b/>
          <w:bCs/>
          <w:lang w:val="ru-RU"/>
        </w:rPr>
        <w:t>Анонимный авторитет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утверждения с этой ошибкой содержат ссылку к определённому весьма широкому кругу лиц, которые обычно пользуются </w:t>
      </w:r>
      <w:r w:rsidRPr="00974D0E">
        <w:rPr>
          <w:lang w:val="ru-RU"/>
        </w:rPr>
        <w:lastRenderedPageBreak/>
        <w:t>авторитетом; конкретика (например, фамилия, место работы и пр.) при этом не указывается. «Ученые считают, что...», «Есть мнение, что...» и т.д.;</w:t>
      </w:r>
    </w:p>
    <w:p w:rsidR="00974D0E" w:rsidRPr="00974D0E" w:rsidRDefault="00974D0E" w:rsidP="00192E14">
      <w:pPr>
        <w:jc w:val="both"/>
        <w:rPr>
          <w:lang w:val="ru-RU"/>
        </w:rPr>
      </w:pPr>
      <w:r w:rsidRPr="00974D0E">
        <w:rPr>
          <w:b/>
          <w:bCs/>
          <w:lang w:val="ru-RU"/>
        </w:rPr>
        <w:t>Слух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использование информации, прошедшей через многих людей, и отличающейся от своей первоначальной формы.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Непогрешимый авторитет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обращение к авторитету и утверждение, что лишь этого авторитета достаточно для выяснения истины.</w:t>
      </w:r>
    </w:p>
    <w:p w:rsidR="00974D0E" w:rsidRPr="00150DE7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Обращение к уверенности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позиционирование себя как светоча истинного знания. «Верьте мне, я знаю, о чём говорю!»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Ассоциативная ошибка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связывание одной группы с другой ввиду наличия поверхностных либо случайных общих признаков.</w:t>
      </w:r>
    </w:p>
    <w:p w:rsidR="00974D0E" w:rsidRPr="00150DE7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Уловка Галилея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утверждение, что если кто-то выступает против общепринятого мнения, то он обязательно прав, поскольку прав был Галилей, выступивший против ещё более внушительного большинства. Разумеется, Галилей был прав по совсем иным причинам.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Балансовая ошибка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приписывание равной роли аргументации обеих сторон, даже если одна из них на деле не заслуживает ни малейшего внимания.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Порочный круг</w:t>
      </w:r>
      <w:r w:rsidRPr="00974D0E">
        <w:rPr>
          <w:lang w:val="ru-RU"/>
        </w:rPr>
        <w:t xml:space="preserve"> (круговая аргументация, логический круг, лат. </w:t>
      </w:r>
      <w:proofErr w:type="spellStart"/>
      <w:r>
        <w:t>circulus</w:t>
      </w:r>
      <w:proofErr w:type="spellEnd"/>
      <w:r w:rsidRPr="00974D0E">
        <w:rPr>
          <w:lang w:val="ru-RU"/>
        </w:rPr>
        <w:t xml:space="preserve"> </w:t>
      </w:r>
      <w:proofErr w:type="spellStart"/>
      <w:r>
        <w:t>vitiosus</w:t>
      </w:r>
      <w:proofErr w:type="spellEnd"/>
      <w:r w:rsidRPr="00974D0E">
        <w:rPr>
          <w:lang w:val="ru-RU"/>
        </w:rPr>
        <w:t xml:space="preserve">)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наличие заключения среди предпосылок.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Бесконечная редукция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«там так дальше идут одни черепахи, одна на другой</w:t>
      </w:r>
      <w:proofErr w:type="gramStart"/>
      <w:r w:rsidRPr="00974D0E">
        <w:rPr>
          <w:lang w:val="ru-RU"/>
        </w:rPr>
        <w:t>.»</w:t>
      </w:r>
      <w:proofErr w:type="gramEnd"/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Ошибка части и целого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ошибка, суть которой состоит в неумении соотнести истинность некоторого утверждения для целого и для его части.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Отождествление корреляции и причинности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ошибка, состоящая в убеждении, что наличие корреляции означает причинно-следственную связь.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Подмена понятий (неоднозначность)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умышленная замена значения некоторого термина при переходе из одного контекста в другой с целью отклонения предъявленного аргумента.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Ложная аналогия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создание аналогии либо метафоры с последующим распространением построенных оттуда выводов на первоначальную проблему.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Ложная дилемма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изображение двух решений как единственно возможных, исключая промежуточные (см. например, Пари Паскаля).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Рыцари и лжецы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данная ошибка имеет место, если информация, приходящая от других людей, оценивается, исходя из установки, что-либо данный человек всегда врёт, либо он всегда говорит правду.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Синдром отодвигания ворот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изменение требований относительно доказательств, как только их начальный вариант оказался выполненным. Обычно, употребляется в виде: «то, что я в действительности имел в виду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это...»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Негативное доказательство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утверждение, что некоторое высказывание верно, поскольку нет доказательств того, что оно неверно.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Ненастоящий шотландец</w:t>
      </w:r>
      <w:r w:rsidRPr="00974D0E">
        <w:rPr>
          <w:lang w:val="ru-RU"/>
        </w:rPr>
        <w:t xml:space="preserve"> (например, «неистинный христианин»)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исключение членов класса с неудобным поведением с целью защиты всего класса.</w:t>
      </w:r>
    </w:p>
    <w:p w:rsidR="00974D0E" w:rsidRPr="00192E14" w:rsidRDefault="00974D0E" w:rsidP="00192E14">
      <w:pPr>
        <w:jc w:val="both"/>
        <w:rPr>
          <w:lang w:val="ru-RU"/>
        </w:rPr>
      </w:pPr>
      <w:proofErr w:type="gramStart"/>
      <w:r w:rsidRPr="00192E14">
        <w:rPr>
          <w:b/>
          <w:bCs/>
        </w:rPr>
        <w:t>Non</w:t>
      </w:r>
      <w:r w:rsidRPr="00192E14">
        <w:rPr>
          <w:b/>
          <w:bCs/>
          <w:lang w:val="ru-RU"/>
        </w:rPr>
        <w:t xml:space="preserve"> </w:t>
      </w:r>
      <w:r w:rsidRPr="00192E14">
        <w:rPr>
          <w:b/>
          <w:bCs/>
        </w:rPr>
        <w:t>sequitur</w:t>
      </w:r>
      <w:r w:rsidRPr="00974D0E">
        <w:rPr>
          <w:lang w:val="ru-RU"/>
        </w:rPr>
        <w:t xml:space="preserve"> (т.е., «не следствие»)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рассуждение, содержащее пробел между предпосылками и следствием.</w:t>
      </w:r>
      <w:proofErr w:type="gramEnd"/>
    </w:p>
    <w:p w:rsidR="00974D0E" w:rsidRPr="00974D0E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lastRenderedPageBreak/>
        <w:t xml:space="preserve">Подтверждение </w:t>
      </w:r>
      <w:proofErr w:type="spellStart"/>
      <w:r w:rsidRPr="00192E14">
        <w:rPr>
          <w:b/>
          <w:bCs/>
          <w:lang w:val="ru-RU"/>
        </w:rPr>
        <w:t>консеквента</w:t>
      </w:r>
      <w:proofErr w:type="spellEnd"/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«если</w:t>
      </w:r>
      <w:proofErr w:type="gramStart"/>
      <w:r w:rsidRPr="00974D0E">
        <w:rPr>
          <w:lang w:val="ru-RU"/>
        </w:rPr>
        <w:t xml:space="preserve"> А</w:t>
      </w:r>
      <w:proofErr w:type="gramEnd"/>
      <w:r w:rsidRPr="00974D0E">
        <w:rPr>
          <w:lang w:val="ru-RU"/>
        </w:rPr>
        <w:t xml:space="preserve"> верно, то и Б верно; поскольку Б верно, то А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верно».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Отрицание антецедента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«если</w:t>
      </w:r>
      <w:proofErr w:type="gramStart"/>
      <w:r w:rsidRPr="00974D0E">
        <w:rPr>
          <w:lang w:val="ru-RU"/>
        </w:rPr>
        <w:t xml:space="preserve"> А</w:t>
      </w:r>
      <w:proofErr w:type="gramEnd"/>
      <w:r w:rsidRPr="00974D0E">
        <w:rPr>
          <w:lang w:val="ru-RU"/>
        </w:rPr>
        <w:t xml:space="preserve"> верно, то и Б верно; поскольку А ложно, то Б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ложно».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Аргумент от ошибки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признание утверждения ложным на основании того, что оно было получено путём ошибочных умозаключений.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Аргумент к последствиям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«если </w:t>
      </w:r>
      <w:r>
        <w:t>A</w:t>
      </w:r>
      <w:r w:rsidRPr="00974D0E">
        <w:rPr>
          <w:lang w:val="ru-RU"/>
        </w:rPr>
        <w:t xml:space="preserve"> приводит к (</w:t>
      </w:r>
      <w:proofErr w:type="spellStart"/>
      <w:r w:rsidRPr="00974D0E">
        <w:rPr>
          <w:lang w:val="ru-RU"/>
        </w:rPr>
        <w:t>н</w:t>
      </w:r>
      <w:proofErr w:type="gramStart"/>
      <w:r w:rsidRPr="00974D0E">
        <w:rPr>
          <w:lang w:val="ru-RU"/>
        </w:rPr>
        <w:t>е-</w:t>
      </w:r>
      <w:proofErr w:type="spellEnd"/>
      <w:proofErr w:type="gramEnd"/>
      <w:r w:rsidRPr="00974D0E">
        <w:rPr>
          <w:lang w:val="ru-RU"/>
        </w:rPr>
        <w:t xml:space="preserve">) благоприятным последствиям, то </w:t>
      </w:r>
      <w:r>
        <w:t>A</w:t>
      </w:r>
      <w:r w:rsidRPr="00974D0E">
        <w:rPr>
          <w:lang w:val="ru-RU"/>
        </w:rPr>
        <w:t xml:space="preserve"> (</w:t>
      </w:r>
      <w:proofErr w:type="spellStart"/>
      <w:r w:rsidRPr="00974D0E">
        <w:rPr>
          <w:lang w:val="ru-RU"/>
        </w:rPr>
        <w:t>не-</w:t>
      </w:r>
      <w:proofErr w:type="spellEnd"/>
      <w:r w:rsidRPr="00974D0E">
        <w:rPr>
          <w:lang w:val="ru-RU"/>
        </w:rPr>
        <w:t>) верно».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Аргумент к неблагоприятным последствиям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если утверждение приводит к негативным последствиям, то оно неверно.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Одно единственное доказательство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отрицание всех косвенных доказательств в пользу ничем не подтверждённого предположения (т.е., в пользу «единственного „дымящего пистолета“, который, возможно, не существует и не обязан существовать»).</w:t>
      </w:r>
    </w:p>
    <w:p w:rsidR="00974D0E" w:rsidRPr="00192E14" w:rsidRDefault="00974D0E" w:rsidP="00192E14">
      <w:pPr>
        <w:jc w:val="both"/>
        <w:rPr>
          <w:lang w:val="ru-RU"/>
        </w:rPr>
      </w:pPr>
      <w:proofErr w:type="spellStart"/>
      <w:r w:rsidRPr="00192E14">
        <w:rPr>
          <w:b/>
          <w:bCs/>
          <w:lang w:val="ru-RU"/>
        </w:rPr>
        <w:t>Сверхобобщение</w:t>
      </w:r>
      <w:proofErr w:type="spellEnd"/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принятие во внимание нескольких нетипичных случаев и осуществление выводов о наличии целого закона на их основании без принятия во внимание случаев, представляющих группу адекватно.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Ошибка составления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приписывание целому свойства, которым обладают все его компоненты.</w:t>
      </w:r>
    </w:p>
    <w:p w:rsidR="00974D0E" w:rsidRPr="00974D0E" w:rsidRDefault="00974D0E" w:rsidP="00192E14">
      <w:pPr>
        <w:jc w:val="both"/>
        <w:rPr>
          <w:lang w:val="ru-RU"/>
        </w:rPr>
      </w:pPr>
      <w:proofErr w:type="spellStart"/>
      <w:r w:rsidRPr="00192E14">
        <w:rPr>
          <w:b/>
          <w:bCs/>
          <w:lang w:val="ru-RU"/>
        </w:rPr>
        <w:t>Пресуппозиция</w:t>
      </w:r>
      <w:proofErr w:type="spellEnd"/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наличие неявного предположения в качестве части фразы.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Отравление источника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попытка опровержения аргумента, основанная на изменении представлений о достоверности его автора.</w:t>
      </w:r>
    </w:p>
    <w:p w:rsidR="00974D0E" w:rsidRPr="00192E14" w:rsidRDefault="00974D0E" w:rsidP="00192E14">
      <w:pPr>
        <w:jc w:val="both"/>
        <w:rPr>
          <w:lang w:val="ru-RU"/>
        </w:rPr>
      </w:pPr>
      <w:proofErr w:type="gramStart"/>
      <w:r w:rsidRPr="00974D0E">
        <w:rPr>
          <w:lang w:val="ru-RU"/>
        </w:rPr>
        <w:t>После этого значит вследствие этого (лат.</w:t>
      </w:r>
      <w:proofErr w:type="gramEnd"/>
      <w:r w:rsidRPr="00974D0E">
        <w:rPr>
          <w:lang w:val="ru-RU"/>
        </w:rPr>
        <w:t xml:space="preserve"> </w:t>
      </w:r>
      <w:r>
        <w:t>Post</w:t>
      </w:r>
      <w:r w:rsidRPr="00974D0E">
        <w:rPr>
          <w:lang w:val="ru-RU"/>
        </w:rPr>
        <w:t xml:space="preserve"> </w:t>
      </w:r>
      <w:r>
        <w:t>hoc</w:t>
      </w:r>
      <w:r w:rsidRPr="00974D0E">
        <w:rPr>
          <w:lang w:val="ru-RU"/>
        </w:rPr>
        <w:t xml:space="preserve">, </w:t>
      </w:r>
      <w:r>
        <w:t>ergo</w:t>
      </w:r>
      <w:r w:rsidRPr="00974D0E">
        <w:rPr>
          <w:lang w:val="ru-RU"/>
        </w:rPr>
        <w:t xml:space="preserve"> </w:t>
      </w:r>
      <w:r>
        <w:t>propter</w:t>
      </w:r>
      <w:r w:rsidRPr="00974D0E">
        <w:rPr>
          <w:lang w:val="ru-RU"/>
        </w:rPr>
        <w:t xml:space="preserve"> </w:t>
      </w:r>
      <w:r>
        <w:t>hoc</w:t>
      </w:r>
      <w:r w:rsidRPr="00974D0E">
        <w:rPr>
          <w:lang w:val="ru-RU"/>
        </w:rPr>
        <w:t xml:space="preserve">)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утверждение, что если событие А произошло раньше Б, то А необходимым образом повлекло Б.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Отвлекающий маневр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группа ошибок, концентрирующих внимание вокруг фактов, не имеющих отношения к обсуждаемому вопросу.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Ассоциативное обвинение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утверждение, что нечто является нежелательным, поскольку это также является свойством группы либо персоны с плохой репутацией.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Ассоциативное возвышение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утверждение, что нечто является желательным, поскольку это также является свойством уважаемой группы либо персоны.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Враг моего врага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поддержка того, кто оппонирует тем же людям.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Обращение к силе</w:t>
      </w:r>
      <w:r w:rsidRPr="00974D0E">
        <w:rPr>
          <w:lang w:val="ru-RU"/>
        </w:rPr>
        <w:t xml:space="preserve"> (лат</w:t>
      </w:r>
      <w:proofErr w:type="gramStart"/>
      <w:r w:rsidRPr="00974D0E">
        <w:rPr>
          <w:lang w:val="ru-RU"/>
        </w:rPr>
        <w:t xml:space="preserve">.: </w:t>
      </w:r>
      <w:proofErr w:type="gramEnd"/>
      <w:r>
        <w:t>Argumentum</w:t>
      </w:r>
      <w:r w:rsidRPr="00974D0E">
        <w:rPr>
          <w:lang w:val="ru-RU"/>
        </w:rPr>
        <w:t xml:space="preserve"> </w:t>
      </w:r>
      <w:r>
        <w:t>ad</w:t>
      </w:r>
      <w:r w:rsidRPr="00974D0E">
        <w:rPr>
          <w:lang w:val="ru-RU"/>
        </w:rPr>
        <w:t xml:space="preserve"> </w:t>
      </w:r>
      <w:proofErr w:type="spellStart"/>
      <w:r>
        <w:t>baculum</w:t>
      </w:r>
      <w:proofErr w:type="spellEnd"/>
      <w:r w:rsidRPr="00974D0E">
        <w:rPr>
          <w:lang w:val="ru-RU"/>
        </w:rPr>
        <w:t xml:space="preserve">)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попытка запугать оппонента («</w:t>
      </w:r>
      <w:proofErr w:type="spellStart"/>
      <w:r>
        <w:t>baculum</w:t>
      </w:r>
      <w:proofErr w:type="spellEnd"/>
      <w:r w:rsidRPr="00974D0E">
        <w:rPr>
          <w:lang w:val="ru-RU"/>
        </w:rPr>
        <w:t>» из латинского переводится как «сила»).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Обращение к жалости</w:t>
      </w:r>
      <w:r w:rsidRPr="00974D0E">
        <w:rPr>
          <w:lang w:val="ru-RU"/>
        </w:rPr>
        <w:t xml:space="preserve"> (лат</w:t>
      </w:r>
      <w:proofErr w:type="gramStart"/>
      <w:r w:rsidRPr="00974D0E">
        <w:rPr>
          <w:lang w:val="ru-RU"/>
        </w:rPr>
        <w:t xml:space="preserve">.: </w:t>
      </w:r>
      <w:proofErr w:type="gramEnd"/>
      <w:r>
        <w:t>Argumentum</w:t>
      </w:r>
      <w:r w:rsidRPr="00974D0E">
        <w:rPr>
          <w:lang w:val="ru-RU"/>
        </w:rPr>
        <w:t xml:space="preserve"> </w:t>
      </w:r>
      <w:r>
        <w:t>ad</w:t>
      </w:r>
      <w:r w:rsidRPr="00974D0E">
        <w:rPr>
          <w:lang w:val="ru-RU"/>
        </w:rPr>
        <w:t xml:space="preserve"> </w:t>
      </w:r>
      <w:proofErr w:type="spellStart"/>
      <w:r>
        <w:t>Misericordiam</w:t>
      </w:r>
      <w:proofErr w:type="spellEnd"/>
      <w:r w:rsidRPr="00974D0E">
        <w:rPr>
          <w:lang w:val="ru-RU"/>
        </w:rPr>
        <w:t xml:space="preserve">)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попытка вызвать жалость у оппонента с целью обоснования утверждения.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Обращение к большинству</w:t>
      </w:r>
      <w:r w:rsidRPr="00974D0E">
        <w:rPr>
          <w:lang w:val="ru-RU"/>
        </w:rPr>
        <w:t xml:space="preserve"> (лат</w:t>
      </w:r>
      <w:proofErr w:type="gramStart"/>
      <w:r w:rsidRPr="00974D0E">
        <w:rPr>
          <w:lang w:val="ru-RU"/>
        </w:rPr>
        <w:t xml:space="preserve">.: </w:t>
      </w:r>
      <w:proofErr w:type="gramEnd"/>
      <w:r>
        <w:t>Argumentum</w:t>
      </w:r>
      <w:r w:rsidRPr="00974D0E">
        <w:rPr>
          <w:lang w:val="ru-RU"/>
        </w:rPr>
        <w:t xml:space="preserve"> </w:t>
      </w:r>
      <w:r>
        <w:t>ad</w:t>
      </w:r>
      <w:r w:rsidRPr="00974D0E">
        <w:rPr>
          <w:lang w:val="ru-RU"/>
        </w:rPr>
        <w:t xml:space="preserve"> </w:t>
      </w:r>
      <w:proofErr w:type="spellStart"/>
      <w:r>
        <w:t>populum</w:t>
      </w:r>
      <w:proofErr w:type="spellEnd"/>
      <w:r w:rsidRPr="00974D0E">
        <w:rPr>
          <w:lang w:val="ru-RU"/>
        </w:rPr>
        <w:t xml:space="preserve">)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использование в качестве аргумента того, что ошибка большинства наименее вероятна.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Высмеивание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представление некоторого аргумента </w:t>
      </w:r>
      <w:proofErr w:type="gramStart"/>
      <w:r w:rsidRPr="00974D0E">
        <w:rPr>
          <w:lang w:val="ru-RU"/>
        </w:rPr>
        <w:t>смешным</w:t>
      </w:r>
      <w:proofErr w:type="gramEnd"/>
      <w:r w:rsidRPr="00974D0E">
        <w:rPr>
          <w:lang w:val="ru-RU"/>
        </w:rPr>
        <w:t xml:space="preserve"> без какого-либо его опровержения.</w:t>
      </w:r>
    </w:p>
    <w:p w:rsidR="00974D0E" w:rsidRPr="00150DE7" w:rsidRDefault="00974D0E" w:rsidP="00192E14">
      <w:pPr>
        <w:jc w:val="both"/>
        <w:rPr>
          <w:lang w:val="ru-RU"/>
        </w:rPr>
      </w:pPr>
      <w:proofErr w:type="spellStart"/>
      <w:r w:rsidRPr="00192E14">
        <w:rPr>
          <w:b/>
          <w:bCs/>
          <w:lang w:val="ru-RU"/>
        </w:rPr>
        <w:t>Реификация</w:t>
      </w:r>
      <w:proofErr w:type="spellEnd"/>
      <w:r w:rsidRPr="00192E14">
        <w:rPr>
          <w:b/>
          <w:bCs/>
          <w:lang w:val="ru-RU"/>
        </w:rPr>
        <w:t xml:space="preserve"> </w:t>
      </w:r>
      <w:r w:rsidRPr="00974D0E">
        <w:rPr>
          <w:lang w:val="ru-RU"/>
        </w:rPr>
        <w:t xml:space="preserve">(овеществление, конкретизация)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интерпретация абстракции как реальной вещи. Например, интерпретация результатов тестов на интеллект как имманентное свойство личности.</w:t>
      </w:r>
    </w:p>
    <w:p w:rsidR="00974D0E" w:rsidRPr="00974D0E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lastRenderedPageBreak/>
        <w:t>Тенденциозность (скользкий уклон)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если событие</w:t>
      </w:r>
      <w:proofErr w:type="gramStart"/>
      <w:r w:rsidRPr="00974D0E">
        <w:rPr>
          <w:lang w:val="ru-RU"/>
        </w:rPr>
        <w:t xml:space="preserve"> А</w:t>
      </w:r>
      <w:proofErr w:type="gramEnd"/>
      <w:r w:rsidRPr="00974D0E">
        <w:rPr>
          <w:lang w:val="ru-RU"/>
        </w:rPr>
        <w:t xml:space="preserve"> произойдёт, то произойдут дальнейшие ещё менее желательные события.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Ошибка концентрации внимания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распространение свойств на всю группу, установленных лишь относительно некоторой её части.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Чучело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подмена позиции оппонента с целью облегчения её опровержения.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Форма поверх содержания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употребление аргумента с акцентом на привлекательности его внешней формулировки, а не на его действенность.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Ошибка техасского снайпера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заблуждение анализа данных и ошибка распознавания, состоящая в том, что делается ситуативное </w:t>
      </w:r>
      <w:r>
        <w:t>ad</w:t>
      </w:r>
      <w:r w:rsidRPr="00974D0E">
        <w:rPr>
          <w:lang w:val="ru-RU"/>
        </w:rPr>
        <w:t xml:space="preserve"> </w:t>
      </w:r>
      <w:r>
        <w:t>hoc</w:t>
      </w:r>
      <w:r w:rsidRPr="00974D0E">
        <w:rPr>
          <w:lang w:val="ru-RU"/>
        </w:rPr>
        <w:t>-заключение на основании совокупности несвязанных данных без рассмотрения подтверждающих данных; объявление первоначальной целью уже достигнутое лишь после того, как оно было достигнуто.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Ошибка наблюдателя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предоставление данных, подтверждающих связь между источником и посылкой, но не учитывающих невольного влияния наблюдателя или сборщика статистики. Классические примеры: семафор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все железнодорожные переезды, видные из окна вагона, закрыты, а светофоры на них горят красным светом или младенцы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дети по данным статистики избегали рождаться в выходные, так как отделы </w:t>
      </w:r>
      <w:proofErr w:type="spellStart"/>
      <w:r w:rsidRPr="00974D0E">
        <w:rPr>
          <w:lang w:val="ru-RU"/>
        </w:rPr>
        <w:t>ЗАГСа</w:t>
      </w:r>
      <w:proofErr w:type="spellEnd"/>
      <w:r w:rsidRPr="00974D0E">
        <w:rPr>
          <w:lang w:val="ru-RU"/>
        </w:rPr>
        <w:t xml:space="preserve"> в эти дни могли не работать.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Бог белых пятен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ошибка, состоящая в том, что всем феноменам, которые на текущий момент не имеют научного объяснения, приписывают божественное происхождение.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Подавленное доказательство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непринятие во внимание данных, имеющих значимое либо, тем более, решающее значение в вопросе.</w:t>
      </w:r>
    </w:p>
    <w:p w:rsidR="00974D0E" w:rsidRPr="00150DE7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Ошибка золотого молота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употребление шаблонной аргументации независимо от её уместности. «Для того, у кого есть только молоток, всё будет казаться гвоздями».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Теория заговора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ошибка, состоящая в навязчивом убеждении, что действительные факты кем-то скрываются.</w:t>
      </w:r>
    </w:p>
    <w:p w:rsidR="00974D0E" w:rsidRPr="00974D0E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Солипсизм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отрицание существования какого-либо достоверного научного знания.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Несоответствие</w:t>
      </w:r>
      <w:r w:rsidRPr="00974D0E">
        <w:rPr>
          <w:lang w:val="ru-RU"/>
        </w:rPr>
        <w:t xml:space="preserve"> (также: «противоречие», «взаимоисключающие параграфы»)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отстаивание взаимоисключающих положений.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Побег в будущее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данная ошибка происходит в случаях, когда утверждающий обращается к своим ожиданиям в отношении возможных будущих свидетельств в пользу его позиции.</w:t>
      </w:r>
    </w:p>
    <w:p w:rsidR="00974D0E" w:rsidRPr="00192E14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Желаемое за действительное</w:t>
      </w:r>
      <w:r w:rsidRPr="00974D0E">
        <w:rPr>
          <w:lang w:val="ru-RU"/>
        </w:rPr>
        <w:t xml:space="preserve"> (также, англ.: </w:t>
      </w:r>
      <w:r>
        <w:t>wishful</w:t>
      </w:r>
      <w:r w:rsidRPr="00974D0E">
        <w:rPr>
          <w:lang w:val="ru-RU"/>
        </w:rPr>
        <w:t xml:space="preserve"> </w:t>
      </w:r>
      <w:r>
        <w:t>thinking</w:t>
      </w:r>
      <w:r w:rsidRPr="00974D0E">
        <w:rPr>
          <w:lang w:val="ru-RU"/>
        </w:rPr>
        <w:t xml:space="preserve">, «мышление желаниями»)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попытка утверждения того, что некоторое положение вещей имеет место лишь потому, что так будет лучше </w:t>
      </w:r>
      <w:proofErr w:type="gramStart"/>
      <w:r w:rsidRPr="00974D0E">
        <w:rPr>
          <w:lang w:val="ru-RU"/>
        </w:rPr>
        <w:t>для</w:t>
      </w:r>
      <w:proofErr w:type="gramEnd"/>
      <w:r w:rsidRPr="00974D0E">
        <w:rPr>
          <w:lang w:val="ru-RU"/>
        </w:rPr>
        <w:t xml:space="preserve"> утверждающего.</w:t>
      </w:r>
    </w:p>
    <w:p w:rsidR="00974D0E" w:rsidRPr="00150DE7" w:rsidRDefault="00974D0E" w:rsidP="00192E14">
      <w:pPr>
        <w:jc w:val="both"/>
        <w:rPr>
          <w:lang w:val="ru-RU"/>
        </w:rPr>
      </w:pPr>
      <w:r w:rsidRPr="00192E14">
        <w:rPr>
          <w:b/>
          <w:bCs/>
          <w:lang w:val="ru-RU"/>
        </w:rPr>
        <w:t>Сведение к абсурду</w:t>
      </w:r>
      <w:r w:rsidRPr="00974D0E">
        <w:rPr>
          <w:lang w:val="ru-RU"/>
        </w:rPr>
        <w:t xml:space="preserve"> </w:t>
      </w:r>
      <w:r w:rsidR="00192E14">
        <w:rPr>
          <w:lang w:val="ru-RU"/>
        </w:rPr>
        <w:t>–</w:t>
      </w:r>
      <w:r w:rsidRPr="00974D0E">
        <w:rPr>
          <w:lang w:val="ru-RU"/>
        </w:rPr>
        <w:t xml:space="preserve"> построение цепочки выводов, приводящей к абсурдному заключению (иногда верному, но часто ошибочному).</w:t>
      </w:r>
    </w:p>
    <w:p w:rsidR="0065319F" w:rsidRDefault="0065319F" w:rsidP="0065319F">
      <w:pPr>
        <w:pStyle w:val="1"/>
        <w:rPr>
          <w:lang w:val="ru-RU"/>
        </w:rPr>
      </w:pPr>
      <w:r>
        <w:rPr>
          <w:lang w:val="ru-RU"/>
        </w:rPr>
        <w:t>Парадоксы</w:t>
      </w:r>
    </w:p>
    <w:p w:rsidR="0065319F" w:rsidRDefault="0065319F" w:rsidP="006531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jc w:val="both"/>
        <w:textAlignment w:val="baseline"/>
        <w:rPr>
          <w:color w:val="auto"/>
          <w:szCs w:val="28"/>
          <w:bdr w:val="none" w:sz="0" w:space="0" w:color="auto"/>
          <w:lang w:val="ru-RU" w:eastAsia="ru-RU" w:bidi="he-IL"/>
        </w:rPr>
      </w:pPr>
      <w:r w:rsidRPr="0065319F">
        <w:rPr>
          <w:kern w:val="24"/>
          <w:szCs w:val="28"/>
          <w:bdr w:val="none" w:sz="0" w:space="0" w:color="auto"/>
          <w:lang w:val="ru-RU" w:eastAsia="ru-RU" w:bidi="he-IL"/>
        </w:rPr>
        <w:t>В широком смысле парадокс – это положение, резко расходящееся с общепринятыми, устоявшимися, ортодоксальными мнениями.</w:t>
      </w:r>
    </w:p>
    <w:p w:rsidR="0065319F" w:rsidRPr="0065319F" w:rsidRDefault="0065319F" w:rsidP="0065319F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firstLine="567"/>
        <w:jc w:val="both"/>
        <w:textAlignment w:val="baseline"/>
        <w:rPr>
          <w:color w:val="auto"/>
          <w:szCs w:val="28"/>
          <w:bdr w:val="none" w:sz="0" w:space="0" w:color="auto"/>
          <w:lang w:val="ru-RU" w:eastAsia="ru-RU" w:bidi="he-IL"/>
        </w:rPr>
      </w:pPr>
      <w:r w:rsidRPr="0065319F">
        <w:rPr>
          <w:kern w:val="24"/>
          <w:szCs w:val="28"/>
          <w:bdr w:val="none" w:sz="0" w:space="0" w:color="auto"/>
          <w:lang w:val="ru-RU" w:eastAsia="ru-RU" w:bidi="he-IL"/>
        </w:rPr>
        <w:lastRenderedPageBreak/>
        <w:t xml:space="preserve">Парадокс в более узком и специальном значении – это два противоположных, несовместимых утверждения, для каждого из которых имеются кажущиеся убедительными аргументы. </w:t>
      </w:r>
    </w:p>
    <w:p w:rsidR="0065319F" w:rsidRDefault="0065319F" w:rsidP="0065319F">
      <w:pPr>
        <w:ind w:firstLine="567"/>
        <w:jc w:val="both"/>
        <w:rPr>
          <w:kern w:val="24"/>
          <w:szCs w:val="28"/>
          <w:bdr w:val="none" w:sz="0" w:space="0" w:color="auto"/>
          <w:lang w:val="ru-RU" w:eastAsia="ru-RU" w:bidi="he-IL"/>
        </w:rPr>
      </w:pPr>
      <w:r w:rsidRPr="0065319F">
        <w:rPr>
          <w:kern w:val="24"/>
          <w:szCs w:val="28"/>
          <w:bdr w:val="none" w:sz="0" w:space="0" w:color="auto"/>
          <w:lang w:val="ru-RU" w:eastAsia="ru-RU" w:bidi="he-IL"/>
        </w:rPr>
        <w:t>Парадокс – это всегда полуправда и это, как говорил Оскар Уайльд, «лучшее, чего мы можем достичь, потому, что абсолютных правд не существует». Парадокс своей стилизованной формой напоминает афоризм. В парадоксе привычная истина рушится на глазах и даже высмеивается. Например, «Я слышал столько клеветы в Ваш адрес, что у меня нет сомнений: В</w:t>
      </w:r>
      <w:proofErr w:type="gramStart"/>
      <w:r w:rsidRPr="0065319F">
        <w:rPr>
          <w:kern w:val="24"/>
          <w:szCs w:val="28"/>
          <w:bdr w:val="none" w:sz="0" w:space="0" w:color="auto"/>
          <w:lang w:val="ru-RU" w:eastAsia="ru-RU" w:bidi="he-IL"/>
        </w:rPr>
        <w:t>ы-</w:t>
      </w:r>
      <w:proofErr w:type="gramEnd"/>
      <w:r w:rsidRPr="0065319F">
        <w:rPr>
          <w:kern w:val="24"/>
          <w:szCs w:val="28"/>
          <w:bdr w:val="none" w:sz="0" w:space="0" w:color="auto"/>
          <w:lang w:val="ru-RU" w:eastAsia="ru-RU" w:bidi="he-IL"/>
        </w:rPr>
        <w:t xml:space="preserve"> прекрасный человек!» (Уайльд О.).</w:t>
      </w:r>
    </w:p>
    <w:p w:rsidR="0065319F" w:rsidRPr="0065319F" w:rsidRDefault="0065319F" w:rsidP="0065319F">
      <w:pPr>
        <w:ind w:firstLine="567"/>
        <w:jc w:val="both"/>
        <w:rPr>
          <w:szCs w:val="28"/>
          <w:lang w:val="ru-RU"/>
        </w:rPr>
      </w:pPr>
      <w:r w:rsidRPr="0065319F">
        <w:rPr>
          <w:szCs w:val="28"/>
          <w:lang w:val="ru-RU"/>
        </w:rPr>
        <w:t>Наиболее резкая форма парадокса – антиномия, рассуждение, доказывающее эквивалентность двух утверждений, одно из которых является отрицанием другого.</w:t>
      </w:r>
    </w:p>
    <w:p w:rsidR="0065319F" w:rsidRPr="0065319F" w:rsidRDefault="0065319F" w:rsidP="0065319F">
      <w:pPr>
        <w:ind w:firstLine="567"/>
        <w:jc w:val="both"/>
        <w:rPr>
          <w:szCs w:val="28"/>
          <w:lang w:val="ru-RU"/>
        </w:rPr>
      </w:pPr>
      <w:r w:rsidRPr="0065319F">
        <w:rPr>
          <w:szCs w:val="28"/>
          <w:lang w:val="ru-RU"/>
        </w:rPr>
        <w:t>Внешне парадоксы очень похожи на софизмы, поскольку тоже приводят рассуждения к противоречию, гл</w:t>
      </w:r>
      <w:r w:rsidR="00CF380C">
        <w:rPr>
          <w:szCs w:val="28"/>
          <w:lang w:val="ru-RU"/>
        </w:rPr>
        <w:t>авное же различие между ними</w:t>
      </w:r>
      <w:r w:rsidRPr="0065319F">
        <w:rPr>
          <w:szCs w:val="28"/>
          <w:lang w:val="ru-RU"/>
        </w:rPr>
        <w:t xml:space="preserve"> заключается в том, что софизм – это ложь, обряженная в одежды истины, а парадокс – истина в одеждах лжи. </w:t>
      </w:r>
    </w:p>
    <w:p w:rsidR="0065319F" w:rsidRDefault="0065319F" w:rsidP="00CF380C">
      <w:pPr>
        <w:ind w:firstLine="567"/>
        <w:jc w:val="both"/>
        <w:rPr>
          <w:szCs w:val="28"/>
          <w:lang w:val="ru-RU"/>
        </w:rPr>
      </w:pPr>
      <w:r w:rsidRPr="0065319F">
        <w:rPr>
          <w:szCs w:val="28"/>
          <w:lang w:val="ru-RU"/>
        </w:rPr>
        <w:t>Это образное сравнение довольно точно схватывает суть проблемы. В действительности связь софизмов и парадоксов более тонкая и сложная. Парадокс может быть следствием некоторых софизмов.</w:t>
      </w:r>
    </w:p>
    <w:p w:rsidR="0065319F" w:rsidRPr="0065319F" w:rsidRDefault="0065319F" w:rsidP="00CF380C">
      <w:pPr>
        <w:ind w:firstLine="567"/>
        <w:jc w:val="both"/>
        <w:rPr>
          <w:szCs w:val="28"/>
          <w:lang w:val="ru-RU"/>
        </w:rPr>
      </w:pPr>
      <w:r w:rsidRPr="0065319F">
        <w:rPr>
          <w:szCs w:val="28"/>
          <w:lang w:val="ru-RU"/>
        </w:rPr>
        <w:t>Парадоксальный вывод обязывает искать источник парадокса, заставляет выбираться из круга, в котором оказалось наше рассуждение и искать иной путь.</w:t>
      </w:r>
    </w:p>
    <w:p w:rsidR="0065319F" w:rsidRPr="0065319F" w:rsidRDefault="0065319F" w:rsidP="0065319F">
      <w:pPr>
        <w:ind w:firstLine="567"/>
        <w:jc w:val="both"/>
        <w:rPr>
          <w:szCs w:val="28"/>
          <w:lang w:val="ru-RU"/>
        </w:rPr>
      </w:pPr>
      <w:r w:rsidRPr="0065319F">
        <w:rPr>
          <w:szCs w:val="28"/>
          <w:lang w:val="ru-RU"/>
        </w:rPr>
        <w:t>Примеры парадоксов:</w:t>
      </w:r>
    </w:p>
    <w:p w:rsidR="0065319F" w:rsidRDefault="0065319F" w:rsidP="0065319F">
      <w:pPr>
        <w:ind w:firstLine="567"/>
        <w:jc w:val="both"/>
        <w:rPr>
          <w:szCs w:val="28"/>
          <w:lang w:val="ru-RU"/>
        </w:rPr>
      </w:pPr>
      <w:r w:rsidRPr="0065319F">
        <w:rPr>
          <w:szCs w:val="28"/>
          <w:lang w:val="ru-RU"/>
        </w:rPr>
        <w:t>Парадокс</w:t>
      </w:r>
      <w:r>
        <w:rPr>
          <w:i/>
          <w:iCs/>
          <w:szCs w:val="28"/>
          <w:lang w:val="ru-RU"/>
        </w:rPr>
        <w:t xml:space="preserve"> </w:t>
      </w:r>
      <w:r w:rsidRPr="0065319F">
        <w:rPr>
          <w:i/>
          <w:iCs/>
          <w:szCs w:val="28"/>
          <w:lang w:val="ru-RU"/>
        </w:rPr>
        <w:t>«Скромный».</w:t>
      </w:r>
      <w:r w:rsidRPr="0065319F">
        <w:rPr>
          <w:szCs w:val="28"/>
          <w:lang w:val="ru-RU"/>
        </w:rPr>
        <w:t xml:space="preserve"> Кто-то должен назвать всех скромных людей. Если в их число он включит самого себя, то получается, что он уже не скромный и не должен фигурировать в этом списке. Если он не назовет себя, то это будет характеризовать его как скромного, </w:t>
      </w:r>
      <w:proofErr w:type="gramStart"/>
      <w:r w:rsidRPr="0065319F">
        <w:rPr>
          <w:szCs w:val="28"/>
          <w:lang w:val="ru-RU"/>
        </w:rPr>
        <w:t>значит</w:t>
      </w:r>
      <w:proofErr w:type="gramEnd"/>
      <w:r w:rsidRPr="0065319F">
        <w:rPr>
          <w:szCs w:val="28"/>
          <w:lang w:val="ru-RU"/>
        </w:rPr>
        <w:t xml:space="preserve"> он должен себя назвать как одного из скромных людей. Парадокс.</w:t>
      </w:r>
    </w:p>
    <w:p w:rsidR="0065319F" w:rsidRPr="0065319F" w:rsidRDefault="0065319F" w:rsidP="0065319F">
      <w:pPr>
        <w:ind w:firstLine="567"/>
        <w:jc w:val="both"/>
        <w:rPr>
          <w:szCs w:val="28"/>
          <w:lang w:val="ru-RU"/>
        </w:rPr>
      </w:pPr>
      <w:r w:rsidRPr="0065319F">
        <w:rPr>
          <w:szCs w:val="28"/>
          <w:lang w:val="ru-RU"/>
        </w:rPr>
        <w:t xml:space="preserve">Парадокс </w:t>
      </w:r>
      <w:r w:rsidRPr="0065319F">
        <w:rPr>
          <w:i/>
          <w:iCs/>
          <w:szCs w:val="28"/>
          <w:lang w:val="ru-RU"/>
        </w:rPr>
        <w:t>«Лжец»</w:t>
      </w:r>
    </w:p>
    <w:p w:rsidR="0065319F" w:rsidRPr="0065319F" w:rsidRDefault="0065319F" w:rsidP="0065319F">
      <w:pPr>
        <w:ind w:firstLine="567"/>
        <w:jc w:val="both"/>
        <w:rPr>
          <w:szCs w:val="28"/>
          <w:lang w:val="ru-RU"/>
        </w:rPr>
      </w:pPr>
      <w:r w:rsidRPr="0065319F">
        <w:rPr>
          <w:szCs w:val="28"/>
          <w:lang w:val="ru-RU"/>
        </w:rPr>
        <w:t>Человек произносит всего одну фразу: «Я лгу». Или говорит: «Высказывание, которое я сейчас произношу, является ложным». Или: «Это высказывание ложно».</w:t>
      </w:r>
    </w:p>
    <w:p w:rsidR="0065319F" w:rsidRDefault="0065319F" w:rsidP="0065319F">
      <w:pPr>
        <w:ind w:firstLine="567"/>
        <w:jc w:val="both"/>
        <w:rPr>
          <w:szCs w:val="28"/>
          <w:lang w:val="ru-RU"/>
        </w:rPr>
      </w:pPr>
      <w:r w:rsidRPr="0065319F">
        <w:rPr>
          <w:szCs w:val="28"/>
          <w:lang w:val="ru-RU"/>
        </w:rPr>
        <w:t xml:space="preserve">Если высказывание ложно, то </w:t>
      </w:r>
      <w:proofErr w:type="gramStart"/>
      <w:r w:rsidRPr="0065319F">
        <w:rPr>
          <w:szCs w:val="28"/>
          <w:lang w:val="ru-RU"/>
        </w:rPr>
        <w:t>говорящий</w:t>
      </w:r>
      <w:proofErr w:type="gramEnd"/>
      <w:r w:rsidRPr="0065319F">
        <w:rPr>
          <w:szCs w:val="28"/>
          <w:lang w:val="ru-RU"/>
        </w:rPr>
        <w:t xml:space="preserve"> сказал правду, и значит, сказанное им не является ложью. Если же высказывание не является ложным, а говорящий утверждает, что оно ложно, то это его высказывание ложно. Оказывается, таким образом, что, если говорящий лжет, он говорит правду, и наоборот.</w:t>
      </w:r>
    </w:p>
    <w:p w:rsidR="0065319F" w:rsidRPr="0065319F" w:rsidRDefault="0065319F" w:rsidP="0065319F">
      <w:pPr>
        <w:ind w:firstLine="567"/>
        <w:jc w:val="both"/>
        <w:rPr>
          <w:b/>
          <w:bCs/>
          <w:szCs w:val="28"/>
          <w:lang w:val="ru-RU"/>
        </w:rPr>
      </w:pPr>
      <w:r w:rsidRPr="0065319F">
        <w:rPr>
          <w:b/>
          <w:bCs/>
          <w:szCs w:val="28"/>
          <w:lang w:val="ru-RU"/>
        </w:rPr>
        <w:t>Борьба с логическими ошибками</w:t>
      </w:r>
    </w:p>
    <w:p w:rsidR="0065319F" w:rsidRPr="0065319F" w:rsidRDefault="0065319F" w:rsidP="0065319F">
      <w:pPr>
        <w:ind w:firstLine="567"/>
        <w:jc w:val="both"/>
        <w:rPr>
          <w:szCs w:val="28"/>
          <w:lang w:val="ru-RU"/>
        </w:rPr>
      </w:pPr>
      <w:r w:rsidRPr="0065319F">
        <w:rPr>
          <w:szCs w:val="28"/>
          <w:lang w:val="ru-RU"/>
        </w:rPr>
        <w:t>В своих богословских работах необходимо избегать логических ошибок и парадоксов.</w:t>
      </w:r>
    </w:p>
    <w:p w:rsidR="0065319F" w:rsidRPr="0065319F" w:rsidRDefault="0065319F" w:rsidP="0065319F">
      <w:pPr>
        <w:ind w:firstLine="567"/>
        <w:jc w:val="both"/>
        <w:rPr>
          <w:szCs w:val="28"/>
          <w:lang w:val="ru-RU"/>
        </w:rPr>
      </w:pPr>
      <w:r w:rsidRPr="0065319F">
        <w:rPr>
          <w:szCs w:val="28"/>
          <w:lang w:val="ru-RU"/>
        </w:rPr>
        <w:t xml:space="preserve">В борьбе с логическими ошибками немаловажное значение имеет использование средств логики. Эти средства дают должный результат в тех областях, где фактический материал позволяет осуществить предписываемое формальной логикой уточнение формы рассуждений, выявление опущенных </w:t>
      </w:r>
      <w:r w:rsidRPr="0065319F">
        <w:rPr>
          <w:szCs w:val="28"/>
          <w:lang w:val="ru-RU"/>
        </w:rPr>
        <w:lastRenderedPageBreak/>
        <w:t xml:space="preserve">звеньев доказательств, развернутое словесное выражение выводов, четкое определение понятий. </w:t>
      </w:r>
    </w:p>
    <w:p w:rsidR="0065319F" w:rsidRPr="0065319F" w:rsidRDefault="0065319F" w:rsidP="0065319F">
      <w:pPr>
        <w:jc w:val="both"/>
        <w:rPr>
          <w:szCs w:val="28"/>
          <w:lang w:val="ru-RU"/>
        </w:rPr>
      </w:pPr>
      <w:r w:rsidRPr="0065319F">
        <w:rPr>
          <w:szCs w:val="28"/>
          <w:lang w:val="ru-RU"/>
        </w:rPr>
        <w:t xml:space="preserve">       В этих областях применение логики является эффективным средством устранения сбивчивости, непоследовательности и бездоказательности мышления.</w:t>
      </w:r>
    </w:p>
    <w:p w:rsidR="00987C87" w:rsidRPr="003A7FF1" w:rsidRDefault="003A7FF1" w:rsidP="003A7FF1">
      <w:pPr>
        <w:pStyle w:val="1"/>
      </w:pPr>
      <w:r>
        <w:rPr>
          <w:lang w:val="ru-RU"/>
        </w:rPr>
        <w:t>задание к уроку</w:t>
      </w:r>
      <w:bookmarkStart w:id="0" w:name="_GoBack"/>
      <w:bookmarkEnd w:id="0"/>
    </w:p>
    <w:p w:rsidR="00CF380C" w:rsidRPr="00CF380C" w:rsidRDefault="007B1DDC" w:rsidP="00CF380C">
      <w:pPr>
        <w:tabs>
          <w:tab w:val="left" w:pos="567"/>
        </w:tabs>
        <w:jc w:val="both"/>
        <w:rPr>
          <w:lang w:val="ru-RU"/>
        </w:rPr>
      </w:pPr>
      <w:r>
        <w:rPr>
          <w:b/>
          <w:bCs/>
          <w:lang w:val="ru-RU"/>
        </w:rPr>
        <w:tab/>
      </w:r>
      <w:r w:rsidR="00CF380C">
        <w:rPr>
          <w:b/>
          <w:bCs/>
          <w:lang w:val="ru-RU"/>
        </w:rPr>
        <w:t>1.</w:t>
      </w:r>
      <w:r>
        <w:rPr>
          <w:b/>
          <w:bCs/>
          <w:lang w:val="ru-RU"/>
        </w:rPr>
        <w:t xml:space="preserve"> </w:t>
      </w:r>
      <w:r w:rsidR="00CF380C" w:rsidRPr="00CF380C">
        <w:rPr>
          <w:b/>
          <w:bCs/>
          <w:lang w:val="ru-RU"/>
        </w:rPr>
        <w:t xml:space="preserve">Изучение нового материала. </w:t>
      </w:r>
      <w:r w:rsidR="00CF380C" w:rsidRPr="00CF380C">
        <w:rPr>
          <w:lang w:val="ru-RU"/>
        </w:rPr>
        <w:t>Прочтите Урок 7 «Учебника для самостоятельного обучения».</w:t>
      </w:r>
    </w:p>
    <w:p w:rsidR="00CF380C" w:rsidRPr="00CF380C" w:rsidRDefault="00CF380C" w:rsidP="007B1DDC">
      <w:pPr>
        <w:ind w:firstLine="567"/>
        <w:jc w:val="both"/>
        <w:rPr>
          <w:lang w:val="ru-RU"/>
        </w:rPr>
      </w:pPr>
      <w:r>
        <w:rPr>
          <w:b/>
          <w:bCs/>
          <w:lang w:val="ru-RU"/>
        </w:rPr>
        <w:t xml:space="preserve">2. </w:t>
      </w:r>
      <w:r w:rsidRPr="00CF380C">
        <w:rPr>
          <w:b/>
          <w:bCs/>
          <w:lang w:val="ru-RU"/>
        </w:rPr>
        <w:t>Самоконтроль</w:t>
      </w:r>
      <w:r w:rsidRPr="00CF380C">
        <w:rPr>
          <w:lang w:val="ru-RU"/>
        </w:rPr>
        <w:t>. Выполните тест по самопроверке.</w:t>
      </w:r>
    </w:p>
    <w:p w:rsidR="00CF380C" w:rsidRPr="000B7033" w:rsidRDefault="007B1DDC" w:rsidP="000B7033">
      <w:pPr>
        <w:tabs>
          <w:tab w:val="left" w:pos="567"/>
          <w:tab w:val="left" w:pos="709"/>
        </w:tabs>
        <w:jc w:val="both"/>
        <w:rPr>
          <w:lang w:val="ru-RU"/>
        </w:rPr>
      </w:pPr>
      <w:r>
        <w:rPr>
          <w:b/>
          <w:bCs/>
          <w:lang w:val="ru-RU"/>
        </w:rPr>
        <w:tab/>
      </w:r>
      <w:r w:rsidR="00CF380C">
        <w:rPr>
          <w:b/>
          <w:bCs/>
          <w:lang w:val="ru-RU"/>
        </w:rPr>
        <w:t>3.</w:t>
      </w:r>
      <w:r>
        <w:rPr>
          <w:b/>
          <w:bCs/>
          <w:lang w:val="ru-RU"/>
        </w:rPr>
        <w:t xml:space="preserve"> </w:t>
      </w:r>
      <w:r w:rsidR="00CF380C" w:rsidRPr="00CF380C">
        <w:rPr>
          <w:b/>
          <w:bCs/>
          <w:lang w:val="ru-RU"/>
        </w:rPr>
        <w:t>Письменное задание</w:t>
      </w:r>
      <w:r w:rsidR="00CF380C" w:rsidRPr="00CF380C">
        <w:rPr>
          <w:lang w:val="ru-RU"/>
        </w:rPr>
        <w:t xml:space="preserve">. Выберите сложный вопрос для обсуждения. Например, должен ли христианин воевать? Может ли женщина учить в церкви? Что нужно использовать в таинстве </w:t>
      </w:r>
      <w:proofErr w:type="spellStart"/>
      <w:r w:rsidR="00CF380C" w:rsidRPr="00CF380C">
        <w:rPr>
          <w:lang w:val="ru-RU"/>
        </w:rPr>
        <w:t>хлебопреломления</w:t>
      </w:r>
      <w:proofErr w:type="spellEnd"/>
      <w:r w:rsidR="00CF380C" w:rsidRPr="00CF380C">
        <w:rPr>
          <w:lang w:val="ru-RU"/>
        </w:rPr>
        <w:t>: сок или вино? Представьте, что вам нужно выступать перед оппонентами. Составьте и запишите диалог, каким мог быть ваш разговор на выбранную тему</w:t>
      </w:r>
      <w:r w:rsidR="000B7033">
        <w:rPr>
          <w:lang w:val="ru-RU"/>
        </w:rPr>
        <w:t>.</w:t>
      </w:r>
    </w:p>
    <w:p w:rsidR="00CF380C" w:rsidRPr="00CF380C" w:rsidRDefault="000B7033" w:rsidP="00CF380C">
      <w:pPr>
        <w:jc w:val="both"/>
        <w:rPr>
          <w:lang w:val="ru-RU"/>
        </w:rPr>
      </w:pPr>
      <w:r>
        <w:rPr>
          <w:lang w:val="ru-RU"/>
        </w:rPr>
        <w:t xml:space="preserve">       </w:t>
      </w:r>
      <w:r w:rsidR="00CF380C" w:rsidRPr="00CF380C">
        <w:rPr>
          <w:lang w:val="ru-RU"/>
        </w:rPr>
        <w:t>Напишите, какие аргументы вы бы выдвигали в защиту своей точки зрения, какие возможные вопросы задавали бы  ваши оппоненты и что бы вы им ответили. В диалоге постарайтесь избегать логических ошибок. Объем работы 1,5 -2 страницы</w:t>
      </w:r>
      <w:r w:rsidR="007B1DDC">
        <w:rPr>
          <w:lang w:val="ru-RU"/>
        </w:rPr>
        <w:t>.</w:t>
      </w:r>
    </w:p>
    <w:sectPr w:rsidR="00CF380C" w:rsidRPr="00CF380C" w:rsidSect="0004392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D1"/>
    <w:rsid w:val="00020B99"/>
    <w:rsid w:val="0004392A"/>
    <w:rsid w:val="0008593A"/>
    <w:rsid w:val="000B7033"/>
    <w:rsid w:val="000C7EC8"/>
    <w:rsid w:val="00103D21"/>
    <w:rsid w:val="00150DE7"/>
    <w:rsid w:val="00192E14"/>
    <w:rsid w:val="00331649"/>
    <w:rsid w:val="003A7FF1"/>
    <w:rsid w:val="0043330F"/>
    <w:rsid w:val="005001A5"/>
    <w:rsid w:val="00546093"/>
    <w:rsid w:val="00563E87"/>
    <w:rsid w:val="0065319F"/>
    <w:rsid w:val="006C00D1"/>
    <w:rsid w:val="00710DE6"/>
    <w:rsid w:val="00791A15"/>
    <w:rsid w:val="007B1DDC"/>
    <w:rsid w:val="0088432B"/>
    <w:rsid w:val="00974D0E"/>
    <w:rsid w:val="00987C87"/>
    <w:rsid w:val="00A72937"/>
    <w:rsid w:val="00AE479A"/>
    <w:rsid w:val="00B12762"/>
    <w:rsid w:val="00B473DF"/>
    <w:rsid w:val="00C313D4"/>
    <w:rsid w:val="00CF380C"/>
    <w:rsid w:val="00D816F7"/>
    <w:rsid w:val="00D8524E"/>
    <w:rsid w:val="00DF5FAB"/>
    <w:rsid w:val="00E96366"/>
    <w:rsid w:val="00F0126E"/>
    <w:rsid w:val="00F60FBD"/>
    <w:rsid w:val="00F771C2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330F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cs="Times New Roman"/>
      <w:color w:val="000000"/>
      <w:szCs w:val="24"/>
      <w:u w:color="000000"/>
      <w:bdr w:val="nil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313D4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330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330F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3D4"/>
    <w:rPr>
      <w:rFonts w:eastAsiaTheme="majorEastAsia" w:cstheme="majorBidi"/>
      <w:b/>
      <w:bCs/>
      <w:caps/>
      <w:color w:val="000000"/>
      <w:szCs w:val="28"/>
      <w:u w:color="000000"/>
      <w:bdr w:val="nil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3330F"/>
    <w:rPr>
      <w:rFonts w:eastAsiaTheme="majorEastAsia" w:cstheme="majorBidi"/>
      <w:b/>
      <w:bCs/>
      <w:szCs w:val="26"/>
      <w:u w:color="00000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3330F"/>
    <w:rPr>
      <w:rFonts w:eastAsiaTheme="majorEastAsia" w:cstheme="majorBidi"/>
      <w:b/>
      <w:bCs/>
      <w:i/>
      <w:szCs w:val="24"/>
      <w:u w:color="00000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001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1A5"/>
    <w:rPr>
      <w:rFonts w:ascii="Tahoma" w:hAnsi="Tahoma" w:cs="Tahoma"/>
      <w:color w:val="000000"/>
      <w:sz w:val="16"/>
      <w:szCs w:val="16"/>
      <w:u w:color="000000"/>
      <w:bdr w:val="nil"/>
      <w:lang w:val="en-US"/>
    </w:rPr>
  </w:style>
  <w:style w:type="paragraph" w:styleId="a5">
    <w:name w:val="List Paragraph"/>
    <w:basedOn w:val="a"/>
    <w:uiPriority w:val="34"/>
    <w:qFormat/>
    <w:rsid w:val="00E9636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963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sz w:val="24"/>
      <w:bdr w:val="none" w:sz="0" w:space="0" w:color="auto"/>
      <w:lang w:val="ru-RU" w:eastAsia="ru-R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330F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cs="Times New Roman"/>
      <w:color w:val="000000"/>
      <w:szCs w:val="24"/>
      <w:u w:color="000000"/>
      <w:bdr w:val="nil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313D4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330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330F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3D4"/>
    <w:rPr>
      <w:rFonts w:eastAsiaTheme="majorEastAsia" w:cstheme="majorBidi"/>
      <w:b/>
      <w:bCs/>
      <w:caps/>
      <w:color w:val="000000"/>
      <w:szCs w:val="28"/>
      <w:u w:color="000000"/>
      <w:bdr w:val="nil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3330F"/>
    <w:rPr>
      <w:rFonts w:eastAsiaTheme="majorEastAsia" w:cstheme="majorBidi"/>
      <w:b/>
      <w:bCs/>
      <w:szCs w:val="26"/>
      <w:u w:color="00000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3330F"/>
    <w:rPr>
      <w:rFonts w:eastAsiaTheme="majorEastAsia" w:cstheme="majorBidi"/>
      <w:b/>
      <w:bCs/>
      <w:i/>
      <w:szCs w:val="24"/>
      <w:u w:color="00000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001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1A5"/>
    <w:rPr>
      <w:rFonts w:ascii="Tahoma" w:hAnsi="Tahoma" w:cs="Tahoma"/>
      <w:color w:val="000000"/>
      <w:sz w:val="16"/>
      <w:szCs w:val="16"/>
      <w:u w:color="000000"/>
      <w:bdr w:val="nil"/>
      <w:lang w:val="en-US"/>
    </w:rPr>
  </w:style>
  <w:style w:type="paragraph" w:styleId="a5">
    <w:name w:val="List Paragraph"/>
    <w:basedOn w:val="a"/>
    <w:uiPriority w:val="34"/>
    <w:qFormat/>
    <w:rsid w:val="00E9636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963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sz w:val="24"/>
      <w:bdr w:val="none" w:sz="0" w:space="0" w:color="auto"/>
      <w:lang w:val="ru-RU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3867</Words>
  <Characters>22046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2016-06-27T22:16:00Z</dcterms:created>
  <dcterms:modified xsi:type="dcterms:W3CDTF">2016-08-15T22:15:00Z</dcterms:modified>
</cp:coreProperties>
</file>